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976" w:rsidRDefault="00464976" w:rsidP="00464976">
      <w:pPr>
        <w:spacing w:after="10"/>
        <w:jc w:val="right"/>
        <w:rPr>
          <w:rFonts w:ascii="Times New Roman" w:hAnsi="Times New Roman" w:cs="Times New Roman"/>
          <w:sz w:val="24"/>
          <w:szCs w:val="24"/>
        </w:rPr>
      </w:pPr>
      <w:r>
        <w:rPr>
          <w:rFonts w:ascii="Times New Roman" w:hAnsi="Times New Roman" w:cs="Times New Roman"/>
          <w:sz w:val="24"/>
          <w:szCs w:val="24"/>
        </w:rPr>
        <w:t>Выписка  из основной программы</w:t>
      </w:r>
    </w:p>
    <w:p w:rsidR="00464976" w:rsidRDefault="00464976" w:rsidP="00464976">
      <w:pPr>
        <w:spacing w:after="10"/>
        <w:jc w:val="right"/>
        <w:rPr>
          <w:rFonts w:ascii="Times New Roman" w:hAnsi="Times New Roman" w:cs="Times New Roman"/>
          <w:sz w:val="24"/>
          <w:szCs w:val="24"/>
        </w:rPr>
      </w:pPr>
      <w:r>
        <w:rPr>
          <w:rFonts w:ascii="Times New Roman" w:hAnsi="Times New Roman" w:cs="Times New Roman"/>
          <w:sz w:val="24"/>
          <w:szCs w:val="24"/>
        </w:rPr>
        <w:t>начального общего образования</w:t>
      </w:r>
    </w:p>
    <w:p w:rsidR="00464976" w:rsidRDefault="00464976" w:rsidP="00464976">
      <w:pPr>
        <w:spacing w:after="10"/>
        <w:jc w:val="right"/>
        <w:rPr>
          <w:rFonts w:ascii="Times New Roman" w:hAnsi="Times New Roman" w:cs="Times New Roman"/>
          <w:sz w:val="24"/>
          <w:szCs w:val="24"/>
        </w:rPr>
      </w:pPr>
      <w:r>
        <w:rPr>
          <w:rFonts w:ascii="Times New Roman" w:hAnsi="Times New Roman" w:cs="Times New Roman"/>
          <w:sz w:val="24"/>
          <w:szCs w:val="24"/>
        </w:rPr>
        <w:t>МБОУ «</w:t>
      </w:r>
      <w:proofErr w:type="spellStart"/>
      <w:r>
        <w:rPr>
          <w:rFonts w:ascii="Times New Roman" w:hAnsi="Times New Roman" w:cs="Times New Roman"/>
          <w:sz w:val="24"/>
          <w:szCs w:val="24"/>
        </w:rPr>
        <w:t>Новокурская</w:t>
      </w:r>
      <w:proofErr w:type="spellEnd"/>
      <w:r>
        <w:rPr>
          <w:rFonts w:ascii="Times New Roman" w:hAnsi="Times New Roman" w:cs="Times New Roman"/>
          <w:sz w:val="24"/>
          <w:szCs w:val="24"/>
        </w:rPr>
        <w:t xml:space="preserve"> ООШ»</w:t>
      </w:r>
    </w:p>
    <w:p w:rsidR="00464976" w:rsidRDefault="00857936" w:rsidP="00464976">
      <w:pPr>
        <w:spacing w:after="10"/>
        <w:jc w:val="right"/>
        <w:rPr>
          <w:rFonts w:ascii="Times New Roman" w:hAnsi="Times New Roman" w:cs="Times New Roman"/>
          <w:sz w:val="24"/>
          <w:szCs w:val="24"/>
        </w:rPr>
      </w:pPr>
      <w:r>
        <w:rPr>
          <w:rFonts w:ascii="Times New Roman" w:hAnsi="Times New Roman" w:cs="Times New Roman"/>
          <w:sz w:val="24"/>
          <w:szCs w:val="24"/>
        </w:rPr>
        <w:t xml:space="preserve">Утверждено директором </w:t>
      </w:r>
      <w:r w:rsidR="00010BE6">
        <w:rPr>
          <w:rFonts w:ascii="Times New Roman" w:hAnsi="Times New Roman" w:cs="Times New Roman"/>
          <w:sz w:val="24"/>
          <w:szCs w:val="24"/>
        </w:rPr>
        <w:t xml:space="preserve"> МБОУ «</w:t>
      </w:r>
      <w:proofErr w:type="spellStart"/>
      <w:r w:rsidR="00010BE6">
        <w:rPr>
          <w:rFonts w:ascii="Times New Roman" w:hAnsi="Times New Roman" w:cs="Times New Roman"/>
          <w:sz w:val="24"/>
          <w:szCs w:val="24"/>
        </w:rPr>
        <w:t>Новокурская</w:t>
      </w:r>
      <w:proofErr w:type="spellEnd"/>
      <w:r w:rsidR="00010BE6">
        <w:rPr>
          <w:rFonts w:ascii="Times New Roman" w:hAnsi="Times New Roman" w:cs="Times New Roman"/>
          <w:sz w:val="24"/>
          <w:szCs w:val="24"/>
        </w:rPr>
        <w:t xml:space="preserve"> ООШ»</w:t>
      </w:r>
    </w:p>
    <w:p w:rsidR="00010BE6" w:rsidRDefault="00010BE6" w:rsidP="00464976">
      <w:pPr>
        <w:spacing w:after="10"/>
        <w:jc w:val="right"/>
        <w:rPr>
          <w:rFonts w:ascii="Times New Roman" w:hAnsi="Times New Roman" w:cs="Times New Roman"/>
          <w:sz w:val="24"/>
          <w:szCs w:val="24"/>
        </w:rPr>
      </w:pPr>
      <w:r>
        <w:rPr>
          <w:rFonts w:ascii="Times New Roman" w:hAnsi="Times New Roman" w:cs="Times New Roman"/>
          <w:sz w:val="24"/>
          <w:szCs w:val="24"/>
        </w:rPr>
        <w:t xml:space="preserve">С.В. </w:t>
      </w:r>
      <w:proofErr w:type="spellStart"/>
      <w:r>
        <w:rPr>
          <w:rFonts w:ascii="Times New Roman" w:hAnsi="Times New Roman" w:cs="Times New Roman"/>
          <w:sz w:val="24"/>
          <w:szCs w:val="24"/>
        </w:rPr>
        <w:t>Аржакова</w:t>
      </w:r>
      <w:proofErr w:type="spellEnd"/>
    </w:p>
    <w:p w:rsidR="00010BE6" w:rsidRDefault="00010BE6" w:rsidP="00464976">
      <w:pPr>
        <w:spacing w:after="10"/>
        <w:jc w:val="right"/>
        <w:rPr>
          <w:rFonts w:ascii="Times New Roman" w:hAnsi="Times New Roman" w:cs="Times New Roman"/>
          <w:sz w:val="24"/>
          <w:szCs w:val="24"/>
        </w:rPr>
      </w:pPr>
      <w:r>
        <w:rPr>
          <w:rFonts w:ascii="Times New Roman" w:hAnsi="Times New Roman" w:cs="Times New Roman"/>
          <w:sz w:val="24"/>
          <w:szCs w:val="24"/>
        </w:rPr>
        <w:t>приказ № 51-1 от 28.08.2025</w:t>
      </w:r>
    </w:p>
    <w:p w:rsidR="00857936" w:rsidRDefault="00857936" w:rsidP="00464976">
      <w:pPr>
        <w:spacing w:after="10"/>
        <w:jc w:val="right"/>
        <w:rPr>
          <w:rFonts w:ascii="Times New Roman" w:hAnsi="Times New Roman" w:cs="Times New Roman"/>
          <w:sz w:val="24"/>
          <w:szCs w:val="24"/>
        </w:rPr>
      </w:pPr>
    </w:p>
    <w:p w:rsidR="00464976" w:rsidRDefault="00464976" w:rsidP="00464976">
      <w:pPr>
        <w:spacing w:after="10"/>
        <w:jc w:val="right"/>
        <w:rPr>
          <w:rFonts w:ascii="Times New Roman" w:hAnsi="Times New Roman" w:cs="Times New Roman"/>
          <w:sz w:val="24"/>
          <w:szCs w:val="24"/>
        </w:rPr>
      </w:pPr>
    </w:p>
    <w:p w:rsidR="00464976" w:rsidRDefault="00464976" w:rsidP="00464976">
      <w:pPr>
        <w:spacing w:after="10"/>
        <w:jc w:val="center"/>
        <w:rPr>
          <w:rFonts w:ascii="Times New Roman" w:hAnsi="Times New Roman" w:cs="Times New Roman"/>
          <w:b/>
          <w:sz w:val="24"/>
          <w:szCs w:val="24"/>
        </w:rPr>
      </w:pPr>
      <w:r>
        <w:rPr>
          <w:rFonts w:ascii="Times New Roman" w:hAnsi="Times New Roman" w:cs="Times New Roman"/>
          <w:b/>
          <w:sz w:val="24"/>
          <w:szCs w:val="24"/>
        </w:rPr>
        <w:t>Учебный план</w:t>
      </w:r>
    </w:p>
    <w:p w:rsidR="00464976" w:rsidRDefault="00464976" w:rsidP="00464976">
      <w:pPr>
        <w:spacing w:after="10"/>
        <w:jc w:val="center"/>
        <w:rPr>
          <w:rFonts w:ascii="Times New Roman" w:hAnsi="Times New Roman" w:cs="Times New Roman"/>
          <w:b/>
          <w:sz w:val="24"/>
          <w:szCs w:val="24"/>
        </w:rPr>
      </w:pPr>
      <w:r>
        <w:rPr>
          <w:rFonts w:ascii="Times New Roman" w:hAnsi="Times New Roman" w:cs="Times New Roman"/>
          <w:b/>
          <w:sz w:val="24"/>
          <w:szCs w:val="24"/>
        </w:rPr>
        <w:t>Муниципального бюджетного общеобразовательного учреждения</w:t>
      </w:r>
    </w:p>
    <w:p w:rsidR="00464976" w:rsidRDefault="00464976" w:rsidP="00464976">
      <w:pPr>
        <w:spacing w:after="1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Новокурская</w:t>
      </w:r>
      <w:proofErr w:type="spellEnd"/>
      <w:r>
        <w:rPr>
          <w:rFonts w:ascii="Times New Roman" w:hAnsi="Times New Roman" w:cs="Times New Roman"/>
          <w:b/>
          <w:sz w:val="24"/>
          <w:szCs w:val="24"/>
        </w:rPr>
        <w:t xml:space="preserve"> основная общеобразовательная школа»</w:t>
      </w:r>
    </w:p>
    <w:p w:rsidR="00464976" w:rsidRDefault="002E5D65" w:rsidP="00464976">
      <w:pPr>
        <w:spacing w:after="10"/>
        <w:jc w:val="center"/>
        <w:rPr>
          <w:rFonts w:ascii="Times New Roman" w:hAnsi="Times New Roman" w:cs="Times New Roman"/>
          <w:b/>
          <w:sz w:val="24"/>
          <w:szCs w:val="24"/>
        </w:rPr>
      </w:pPr>
      <w:r>
        <w:rPr>
          <w:rFonts w:ascii="Times New Roman" w:hAnsi="Times New Roman" w:cs="Times New Roman"/>
          <w:b/>
          <w:sz w:val="24"/>
          <w:szCs w:val="24"/>
        </w:rPr>
        <w:t>для обучающегося 5</w:t>
      </w:r>
      <w:r w:rsidR="00464976">
        <w:rPr>
          <w:rFonts w:ascii="Times New Roman" w:hAnsi="Times New Roman" w:cs="Times New Roman"/>
          <w:b/>
          <w:sz w:val="24"/>
          <w:szCs w:val="24"/>
        </w:rPr>
        <w:t xml:space="preserve"> класса с особыми образовательными потребностями</w:t>
      </w:r>
    </w:p>
    <w:p w:rsidR="00464976" w:rsidRDefault="00464976" w:rsidP="00464976">
      <w:pPr>
        <w:spacing w:after="10"/>
        <w:jc w:val="center"/>
        <w:rPr>
          <w:rFonts w:ascii="Times New Roman" w:hAnsi="Times New Roman" w:cs="Times New Roman"/>
          <w:b/>
          <w:sz w:val="24"/>
          <w:szCs w:val="24"/>
        </w:rPr>
      </w:pPr>
      <w:r>
        <w:rPr>
          <w:rFonts w:ascii="Times New Roman" w:hAnsi="Times New Roman" w:cs="Times New Roman"/>
          <w:b/>
          <w:sz w:val="24"/>
          <w:szCs w:val="24"/>
        </w:rPr>
        <w:t>по Адаптированной образовательной программе начального общего образования</w:t>
      </w:r>
    </w:p>
    <w:p w:rsidR="00464976" w:rsidRDefault="002E5D65" w:rsidP="00464976">
      <w:pPr>
        <w:spacing w:after="1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ЗПР</w:t>
      </w:r>
      <w:proofErr w:type="gramStart"/>
      <w:r>
        <w:rPr>
          <w:rFonts w:ascii="Times New Roman" w:hAnsi="Times New Roman" w:cs="Times New Roman"/>
          <w:b/>
          <w:sz w:val="24"/>
          <w:szCs w:val="24"/>
        </w:rPr>
        <w:t>,в</w:t>
      </w:r>
      <w:proofErr w:type="gramEnd"/>
      <w:r>
        <w:rPr>
          <w:rFonts w:ascii="Times New Roman" w:hAnsi="Times New Roman" w:cs="Times New Roman"/>
          <w:b/>
          <w:sz w:val="24"/>
          <w:szCs w:val="24"/>
        </w:rPr>
        <w:t>ариант</w:t>
      </w:r>
      <w:proofErr w:type="spellEnd"/>
      <w:r>
        <w:rPr>
          <w:rFonts w:ascii="Times New Roman" w:hAnsi="Times New Roman" w:cs="Times New Roman"/>
          <w:b/>
          <w:sz w:val="24"/>
          <w:szCs w:val="24"/>
        </w:rPr>
        <w:t xml:space="preserve"> 7.2) на 2025-2026</w:t>
      </w:r>
      <w:r w:rsidR="00464976">
        <w:rPr>
          <w:rFonts w:ascii="Times New Roman" w:hAnsi="Times New Roman" w:cs="Times New Roman"/>
          <w:b/>
          <w:sz w:val="24"/>
          <w:szCs w:val="24"/>
        </w:rPr>
        <w:t xml:space="preserve"> учебный год.</w:t>
      </w:r>
    </w:p>
    <w:p w:rsidR="00464976" w:rsidRDefault="00464976" w:rsidP="00464976">
      <w:pPr>
        <w:spacing w:after="10"/>
        <w:jc w:val="center"/>
        <w:rPr>
          <w:rFonts w:ascii="Times New Roman" w:hAnsi="Times New Roman" w:cs="Times New Roman"/>
          <w:b/>
          <w:sz w:val="24"/>
          <w:szCs w:val="24"/>
        </w:rPr>
      </w:pPr>
    </w:p>
    <w:p w:rsidR="00464976" w:rsidRDefault="00464976" w:rsidP="00464976">
      <w:pPr>
        <w:spacing w:after="10"/>
        <w:jc w:val="center"/>
        <w:rPr>
          <w:rFonts w:ascii="Times New Roman" w:hAnsi="Times New Roman" w:cs="Times New Roman"/>
          <w:b/>
          <w:sz w:val="24"/>
          <w:szCs w:val="24"/>
        </w:rPr>
      </w:pPr>
    </w:p>
    <w:p w:rsidR="00464976" w:rsidRDefault="00464976" w:rsidP="00464976">
      <w:pPr>
        <w:spacing w:after="10"/>
        <w:jc w:val="center"/>
        <w:rPr>
          <w:rFonts w:ascii="Times New Roman" w:hAnsi="Times New Roman" w:cs="Times New Roman"/>
          <w:b/>
          <w:sz w:val="24"/>
          <w:szCs w:val="24"/>
        </w:rPr>
      </w:pPr>
    </w:p>
    <w:p w:rsidR="00464976" w:rsidRDefault="00464976" w:rsidP="00464976">
      <w:pPr>
        <w:spacing w:after="10"/>
        <w:jc w:val="center"/>
        <w:rPr>
          <w:rFonts w:ascii="Times New Roman" w:hAnsi="Times New Roman" w:cs="Times New Roman"/>
          <w:b/>
          <w:sz w:val="24"/>
          <w:szCs w:val="24"/>
        </w:rPr>
      </w:pPr>
    </w:p>
    <w:p w:rsidR="00464976" w:rsidRDefault="00464976" w:rsidP="00464976">
      <w:pPr>
        <w:spacing w:after="10"/>
        <w:jc w:val="center"/>
        <w:rPr>
          <w:rFonts w:ascii="Times New Roman" w:hAnsi="Times New Roman" w:cs="Times New Roman"/>
          <w:b/>
          <w:sz w:val="24"/>
          <w:szCs w:val="24"/>
        </w:rPr>
      </w:pPr>
    </w:p>
    <w:p w:rsidR="00464976" w:rsidRDefault="00464976" w:rsidP="00464976">
      <w:pPr>
        <w:spacing w:after="10"/>
        <w:jc w:val="center"/>
        <w:rPr>
          <w:rFonts w:ascii="Times New Roman" w:hAnsi="Times New Roman" w:cs="Times New Roman"/>
          <w:b/>
          <w:sz w:val="24"/>
          <w:szCs w:val="24"/>
        </w:rPr>
      </w:pPr>
    </w:p>
    <w:p w:rsidR="00464976" w:rsidRDefault="00464976" w:rsidP="00464976">
      <w:pPr>
        <w:spacing w:after="10"/>
        <w:jc w:val="center"/>
        <w:rPr>
          <w:rFonts w:ascii="Times New Roman" w:hAnsi="Times New Roman" w:cs="Times New Roman"/>
          <w:b/>
          <w:sz w:val="24"/>
          <w:szCs w:val="24"/>
        </w:rPr>
      </w:pPr>
    </w:p>
    <w:p w:rsidR="00464976" w:rsidRDefault="00464976" w:rsidP="00464976">
      <w:pPr>
        <w:spacing w:after="10"/>
        <w:jc w:val="center"/>
        <w:rPr>
          <w:rFonts w:ascii="Times New Roman" w:hAnsi="Times New Roman" w:cs="Times New Roman"/>
          <w:b/>
          <w:sz w:val="24"/>
          <w:szCs w:val="24"/>
        </w:rPr>
      </w:pPr>
    </w:p>
    <w:p w:rsidR="00464976" w:rsidRDefault="00464976" w:rsidP="00464976">
      <w:pPr>
        <w:spacing w:after="10"/>
        <w:jc w:val="center"/>
        <w:rPr>
          <w:rFonts w:ascii="Times New Roman" w:hAnsi="Times New Roman" w:cs="Times New Roman"/>
          <w:b/>
          <w:sz w:val="24"/>
          <w:szCs w:val="24"/>
        </w:rPr>
      </w:pPr>
    </w:p>
    <w:p w:rsidR="00464976" w:rsidRDefault="00464976" w:rsidP="00464976">
      <w:pPr>
        <w:spacing w:after="10"/>
        <w:jc w:val="center"/>
        <w:rPr>
          <w:rFonts w:ascii="Times New Roman" w:hAnsi="Times New Roman" w:cs="Times New Roman"/>
          <w:b/>
          <w:sz w:val="24"/>
          <w:szCs w:val="24"/>
        </w:rPr>
      </w:pPr>
    </w:p>
    <w:p w:rsidR="00464976" w:rsidRDefault="00464976" w:rsidP="00464976">
      <w:pPr>
        <w:spacing w:after="10"/>
        <w:jc w:val="center"/>
        <w:rPr>
          <w:rFonts w:ascii="Times New Roman" w:hAnsi="Times New Roman" w:cs="Times New Roman"/>
          <w:b/>
          <w:sz w:val="24"/>
          <w:szCs w:val="24"/>
        </w:rPr>
      </w:pPr>
    </w:p>
    <w:p w:rsidR="00464976" w:rsidRDefault="00464976" w:rsidP="00464976">
      <w:pPr>
        <w:spacing w:after="10"/>
        <w:jc w:val="center"/>
        <w:rPr>
          <w:rFonts w:ascii="Times New Roman" w:hAnsi="Times New Roman" w:cs="Times New Roman"/>
          <w:b/>
          <w:sz w:val="24"/>
          <w:szCs w:val="24"/>
        </w:rPr>
      </w:pPr>
    </w:p>
    <w:p w:rsidR="00464976" w:rsidRDefault="00464976" w:rsidP="00464976">
      <w:pPr>
        <w:spacing w:after="10"/>
        <w:jc w:val="center"/>
        <w:rPr>
          <w:rFonts w:ascii="Times New Roman" w:hAnsi="Times New Roman" w:cs="Times New Roman"/>
          <w:b/>
          <w:sz w:val="24"/>
          <w:szCs w:val="24"/>
        </w:rPr>
      </w:pPr>
    </w:p>
    <w:p w:rsidR="00464976" w:rsidRDefault="00464976" w:rsidP="00464976">
      <w:pPr>
        <w:spacing w:after="10"/>
        <w:jc w:val="center"/>
        <w:rPr>
          <w:rFonts w:ascii="Times New Roman" w:hAnsi="Times New Roman" w:cs="Times New Roman"/>
          <w:b/>
          <w:sz w:val="24"/>
          <w:szCs w:val="24"/>
        </w:rPr>
      </w:pPr>
    </w:p>
    <w:p w:rsidR="00464976" w:rsidRDefault="00464976" w:rsidP="00464976">
      <w:pPr>
        <w:spacing w:after="10"/>
        <w:jc w:val="center"/>
        <w:rPr>
          <w:rFonts w:ascii="Times New Roman" w:hAnsi="Times New Roman" w:cs="Times New Roman"/>
          <w:b/>
          <w:sz w:val="24"/>
          <w:szCs w:val="24"/>
        </w:rPr>
      </w:pPr>
    </w:p>
    <w:p w:rsidR="00464976" w:rsidRDefault="00464976" w:rsidP="00464976">
      <w:pPr>
        <w:spacing w:after="10"/>
        <w:jc w:val="center"/>
        <w:rPr>
          <w:rFonts w:ascii="Times New Roman" w:hAnsi="Times New Roman" w:cs="Times New Roman"/>
          <w:b/>
          <w:sz w:val="24"/>
          <w:szCs w:val="24"/>
        </w:rPr>
      </w:pPr>
    </w:p>
    <w:p w:rsidR="00464976" w:rsidRDefault="00464976" w:rsidP="00464976">
      <w:pPr>
        <w:spacing w:after="10"/>
        <w:jc w:val="center"/>
        <w:rPr>
          <w:rFonts w:ascii="Times New Roman" w:hAnsi="Times New Roman" w:cs="Times New Roman"/>
          <w:b/>
          <w:sz w:val="24"/>
          <w:szCs w:val="24"/>
        </w:rPr>
      </w:pPr>
    </w:p>
    <w:p w:rsidR="00464976" w:rsidRDefault="00464976" w:rsidP="00464976">
      <w:pPr>
        <w:spacing w:after="10"/>
        <w:jc w:val="center"/>
        <w:rPr>
          <w:rFonts w:ascii="Times New Roman" w:hAnsi="Times New Roman" w:cs="Times New Roman"/>
          <w:b/>
          <w:sz w:val="24"/>
          <w:szCs w:val="24"/>
        </w:rPr>
      </w:pPr>
    </w:p>
    <w:p w:rsidR="00464976" w:rsidRDefault="00464976" w:rsidP="00464976">
      <w:pPr>
        <w:spacing w:after="10"/>
        <w:jc w:val="center"/>
        <w:rPr>
          <w:rFonts w:ascii="Times New Roman" w:hAnsi="Times New Roman" w:cs="Times New Roman"/>
          <w:b/>
          <w:sz w:val="24"/>
          <w:szCs w:val="24"/>
        </w:rPr>
      </w:pPr>
    </w:p>
    <w:p w:rsidR="00464976" w:rsidRDefault="00464976" w:rsidP="00464976">
      <w:pPr>
        <w:spacing w:after="10"/>
        <w:jc w:val="center"/>
        <w:rPr>
          <w:rFonts w:ascii="Times New Roman" w:hAnsi="Times New Roman" w:cs="Times New Roman"/>
          <w:b/>
          <w:sz w:val="24"/>
          <w:szCs w:val="24"/>
        </w:rPr>
      </w:pPr>
    </w:p>
    <w:p w:rsidR="00464976" w:rsidRDefault="00464976" w:rsidP="00464976">
      <w:pPr>
        <w:spacing w:after="10"/>
        <w:rPr>
          <w:rFonts w:ascii="Times New Roman" w:hAnsi="Times New Roman" w:cs="Times New Roman"/>
          <w:b/>
          <w:sz w:val="24"/>
          <w:szCs w:val="24"/>
        </w:rPr>
      </w:pPr>
    </w:p>
    <w:p w:rsidR="00464976" w:rsidRDefault="00464976" w:rsidP="00464976">
      <w:pPr>
        <w:spacing w:after="10"/>
        <w:jc w:val="center"/>
        <w:rPr>
          <w:rFonts w:ascii="Times New Roman" w:hAnsi="Times New Roman" w:cs="Times New Roman"/>
          <w:b/>
          <w:sz w:val="24"/>
          <w:szCs w:val="24"/>
        </w:rPr>
      </w:pPr>
    </w:p>
    <w:p w:rsidR="00464976" w:rsidRDefault="00464976" w:rsidP="00464976">
      <w:pPr>
        <w:spacing w:after="10"/>
        <w:jc w:val="center"/>
        <w:rPr>
          <w:rFonts w:ascii="Times New Roman" w:hAnsi="Times New Roman" w:cs="Times New Roman"/>
          <w:b/>
          <w:sz w:val="24"/>
          <w:szCs w:val="24"/>
        </w:rPr>
      </w:pPr>
    </w:p>
    <w:p w:rsidR="00464976" w:rsidRDefault="00464976" w:rsidP="00464976">
      <w:pPr>
        <w:spacing w:after="10"/>
        <w:jc w:val="center"/>
        <w:rPr>
          <w:rFonts w:ascii="Times New Roman" w:hAnsi="Times New Roman" w:cs="Times New Roman"/>
          <w:b/>
          <w:sz w:val="24"/>
          <w:szCs w:val="24"/>
        </w:rPr>
      </w:pPr>
    </w:p>
    <w:p w:rsidR="00464976" w:rsidRDefault="00464976" w:rsidP="00464976">
      <w:pPr>
        <w:jc w:val="center"/>
        <w:rPr>
          <w:rFonts w:ascii="Times New Roman" w:hAnsi="Times New Roman" w:cs="Times New Roman"/>
          <w:sz w:val="24"/>
          <w:szCs w:val="24"/>
        </w:rPr>
      </w:pPr>
    </w:p>
    <w:p w:rsidR="00857936" w:rsidRDefault="00857936" w:rsidP="00464976">
      <w:pPr>
        <w:jc w:val="center"/>
        <w:rPr>
          <w:rFonts w:ascii="Times New Roman" w:hAnsi="Times New Roman" w:cs="Times New Roman"/>
          <w:sz w:val="24"/>
          <w:szCs w:val="24"/>
        </w:rPr>
      </w:pPr>
    </w:p>
    <w:p w:rsidR="00464976" w:rsidRDefault="00464976" w:rsidP="00464976">
      <w:pPr>
        <w:jc w:val="center"/>
        <w:rPr>
          <w:rFonts w:ascii="Times New Roman" w:hAnsi="Times New Roman" w:cs="Times New Roman"/>
          <w:sz w:val="24"/>
          <w:szCs w:val="24"/>
        </w:rPr>
      </w:pPr>
    </w:p>
    <w:p w:rsidR="00464976" w:rsidRDefault="00464976" w:rsidP="00010BE6">
      <w:pPr>
        <w:rPr>
          <w:rFonts w:ascii="Times New Roman" w:hAnsi="Times New Roman" w:cs="Times New Roman"/>
          <w:sz w:val="24"/>
          <w:szCs w:val="24"/>
        </w:rPr>
      </w:pPr>
    </w:p>
    <w:p w:rsidR="00464976" w:rsidRDefault="00464976" w:rsidP="00464976">
      <w:pPr>
        <w:spacing w:after="10"/>
        <w:jc w:val="center"/>
        <w:rPr>
          <w:rFonts w:ascii="Times New Roman" w:hAnsi="Times New Roman" w:cs="Times New Roman"/>
          <w:b/>
          <w:sz w:val="26"/>
          <w:szCs w:val="26"/>
        </w:rPr>
      </w:pPr>
    </w:p>
    <w:p w:rsidR="00464976" w:rsidRDefault="00464976" w:rsidP="00464976">
      <w:pPr>
        <w:jc w:val="center"/>
        <w:rPr>
          <w:rFonts w:ascii="Times New Roman" w:hAnsi="Times New Roman" w:cs="Times New Roman"/>
          <w:b/>
          <w:sz w:val="26"/>
          <w:szCs w:val="26"/>
        </w:rPr>
      </w:pPr>
      <w:r>
        <w:rPr>
          <w:rFonts w:ascii="Times New Roman" w:hAnsi="Times New Roman" w:cs="Times New Roman"/>
          <w:b/>
          <w:sz w:val="26"/>
          <w:szCs w:val="26"/>
        </w:rPr>
        <w:t xml:space="preserve">Пояснительная записка </w:t>
      </w:r>
    </w:p>
    <w:p w:rsidR="00464976" w:rsidRDefault="00464976" w:rsidP="00464976">
      <w:pPr>
        <w:spacing w:after="0"/>
        <w:rPr>
          <w:rFonts w:ascii="Times New Roman" w:hAnsi="Times New Roman" w:cs="Times New Roman"/>
          <w:sz w:val="24"/>
          <w:szCs w:val="24"/>
        </w:rPr>
      </w:pPr>
      <w:r>
        <w:rPr>
          <w:rFonts w:ascii="Times New Roman" w:hAnsi="Times New Roman" w:cs="Times New Roman"/>
          <w:sz w:val="24"/>
          <w:szCs w:val="24"/>
        </w:rPr>
        <w:t xml:space="preserve">    Учебный план МБОУ "</w:t>
      </w:r>
      <w:proofErr w:type="spellStart"/>
      <w:r>
        <w:rPr>
          <w:rFonts w:ascii="Times New Roman" w:hAnsi="Times New Roman" w:cs="Times New Roman"/>
          <w:sz w:val="24"/>
          <w:szCs w:val="24"/>
        </w:rPr>
        <w:t>Новокурская</w:t>
      </w:r>
      <w:proofErr w:type="spellEnd"/>
      <w:r>
        <w:rPr>
          <w:rFonts w:ascii="Times New Roman" w:hAnsi="Times New Roman" w:cs="Times New Roman"/>
          <w:sz w:val="24"/>
          <w:szCs w:val="24"/>
        </w:rPr>
        <w:t xml:space="preserve"> ООШ" реализующий адаптированную образовательную программу начального общего образования для обучающихся с задержкой психического развития вариант (7.2.) формируются в соответствии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464976" w:rsidRDefault="00464976" w:rsidP="00464976">
      <w:pPr>
        <w:spacing w:after="0"/>
        <w:rPr>
          <w:rFonts w:ascii="Times New Roman" w:hAnsi="Times New Roman" w:cs="Times New Roman"/>
          <w:sz w:val="24"/>
          <w:szCs w:val="24"/>
        </w:rPr>
      </w:pPr>
      <w:r>
        <w:rPr>
          <w:rFonts w:ascii="Times New Roman" w:hAnsi="Times New Roman" w:cs="Times New Roman"/>
          <w:sz w:val="24"/>
          <w:szCs w:val="24"/>
        </w:rPr>
        <w:t xml:space="preserve">    - Федеральным законом от 29 декабря 2012 г. № 273-ФЗ "Об образовании в Российской Федерации"; </w:t>
      </w:r>
    </w:p>
    <w:p w:rsidR="00464976" w:rsidRDefault="00464976" w:rsidP="00464976">
      <w:pPr>
        <w:spacing w:after="0"/>
        <w:rPr>
          <w:rFonts w:ascii="Times New Roman" w:hAnsi="Times New Roman" w:cs="Times New Roman"/>
          <w:sz w:val="24"/>
          <w:szCs w:val="24"/>
        </w:rPr>
      </w:pPr>
      <w:proofErr w:type="gramStart"/>
      <w:r>
        <w:rPr>
          <w:rFonts w:ascii="Times New Roman" w:hAnsi="Times New Roman" w:cs="Times New Roman"/>
          <w:sz w:val="24"/>
          <w:szCs w:val="24"/>
        </w:rPr>
        <w:t>- Приказом Министерства просвещения РФ от 24 ноября 2022 г. №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roofErr w:type="gramEnd"/>
    </w:p>
    <w:p w:rsidR="00464976" w:rsidRDefault="00464976" w:rsidP="00464976">
      <w:pPr>
        <w:spacing w:after="0"/>
        <w:rPr>
          <w:rFonts w:ascii="Times New Roman" w:hAnsi="Times New Roman" w:cs="Times New Roman"/>
          <w:sz w:val="24"/>
          <w:szCs w:val="24"/>
        </w:rPr>
      </w:pPr>
      <w:r>
        <w:rPr>
          <w:rFonts w:ascii="Times New Roman" w:hAnsi="Times New Roman" w:cs="Times New Roman"/>
          <w:sz w:val="24"/>
          <w:szCs w:val="24"/>
        </w:rPr>
        <w:t>- Постановлением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464976" w:rsidRDefault="00464976" w:rsidP="00464976">
      <w:pPr>
        <w:pStyle w:val="a8"/>
        <w:shd w:val="clear" w:color="auto" w:fill="FFFFFF"/>
        <w:spacing w:before="0" w:beforeAutospacing="0" w:after="136" w:afterAutospacing="0"/>
        <w:jc w:val="center"/>
        <w:rPr>
          <w:color w:val="000000"/>
        </w:rPr>
      </w:pPr>
      <w:r>
        <w:rPr>
          <w:b/>
          <w:bCs/>
          <w:color w:val="000000"/>
        </w:rPr>
        <w:t xml:space="preserve">Педагогическая характеристика </w:t>
      </w:r>
      <w:proofErr w:type="gramStart"/>
      <w:r>
        <w:rPr>
          <w:b/>
          <w:bCs/>
          <w:color w:val="000000"/>
        </w:rPr>
        <w:t>обучающегося</w:t>
      </w:r>
      <w:proofErr w:type="gramEnd"/>
      <w:r>
        <w:rPr>
          <w:b/>
          <w:bCs/>
          <w:color w:val="000000"/>
        </w:rPr>
        <w:t xml:space="preserve"> с ОВЗ (ЗПР).</w:t>
      </w:r>
    </w:p>
    <w:p w:rsidR="00464976" w:rsidRDefault="002E5D65" w:rsidP="00464976">
      <w:pPr>
        <w:pStyle w:val="a8"/>
        <w:shd w:val="clear" w:color="auto" w:fill="FFFFFF"/>
        <w:spacing w:before="0" w:beforeAutospacing="0" w:after="0" w:afterAutospacing="0"/>
        <w:rPr>
          <w:color w:val="000000"/>
        </w:rPr>
      </w:pPr>
      <w:r>
        <w:rPr>
          <w:color w:val="000000"/>
        </w:rPr>
        <w:t xml:space="preserve">   По заключению ПМПК в 5</w:t>
      </w:r>
      <w:r w:rsidR="00464976">
        <w:rPr>
          <w:color w:val="000000"/>
        </w:rPr>
        <w:t xml:space="preserve"> классе обучается 1 ученик, имеющий заключение ЗПР (вариант 7.2.).</w:t>
      </w:r>
    </w:p>
    <w:p w:rsidR="00464976" w:rsidRDefault="00464976" w:rsidP="00464976">
      <w:pPr>
        <w:pStyle w:val="a8"/>
        <w:shd w:val="clear" w:color="auto" w:fill="FFFFFF"/>
        <w:spacing w:before="0" w:beforeAutospacing="0" w:after="0" w:afterAutospacing="0"/>
        <w:rPr>
          <w:color w:val="000000"/>
        </w:rPr>
      </w:pPr>
      <w:r>
        <w:rPr>
          <w:color w:val="000000"/>
        </w:rPr>
        <w:t xml:space="preserve">    Это ребенок с недостатками в психологическом развитии, которые характеризуются уровнем развития несколько ниже возрастной нормы, отставание проявляется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Pr>
          <w:color w:val="000000"/>
        </w:rPr>
        <w:t>саморегуляция</w:t>
      </w:r>
      <w:proofErr w:type="spellEnd"/>
      <w:r>
        <w:rPr>
          <w:color w:val="000000"/>
        </w:rPr>
        <w:t xml:space="preserve"> в поведении и деятельности сформированы недостаточно.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464976" w:rsidRDefault="00464976" w:rsidP="00464976">
      <w:pPr>
        <w:pStyle w:val="a8"/>
        <w:shd w:val="clear" w:color="auto" w:fill="FFFFFF"/>
        <w:spacing w:before="0" w:beforeAutospacing="0" w:after="0" w:afterAutospacing="0"/>
        <w:rPr>
          <w:color w:val="000000"/>
        </w:rPr>
      </w:pPr>
      <w:r>
        <w:rPr>
          <w:color w:val="000000"/>
        </w:rPr>
        <w:t xml:space="preserve">    </w:t>
      </w:r>
      <w:proofErr w:type="spellStart"/>
      <w:r>
        <w:rPr>
          <w:color w:val="000000"/>
        </w:rPr>
        <w:t>Обучаемость</w:t>
      </w:r>
      <w:proofErr w:type="spellEnd"/>
      <w:r>
        <w:rPr>
          <w:color w:val="000000"/>
        </w:rPr>
        <w:t xml:space="preserve">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w:t>
      </w:r>
    </w:p>
    <w:p w:rsidR="00464976" w:rsidRDefault="00464976" w:rsidP="00464976">
      <w:pPr>
        <w:pStyle w:val="a8"/>
        <w:shd w:val="clear" w:color="auto" w:fill="FFFFFF"/>
        <w:spacing w:before="0" w:beforeAutospacing="0" w:after="0" w:afterAutospacing="0"/>
        <w:rPr>
          <w:color w:val="000000"/>
        </w:rPr>
      </w:pPr>
      <w:r>
        <w:rPr>
          <w:color w:val="000000"/>
        </w:rPr>
        <w:t xml:space="preserve">    </w:t>
      </w:r>
      <w:proofErr w:type="gramStart"/>
      <w:r>
        <w:rPr>
          <w:color w:val="000000"/>
        </w:rPr>
        <w:t>Исходя из вышесказанного следует</w:t>
      </w:r>
      <w:proofErr w:type="gramEnd"/>
      <w:r>
        <w:rPr>
          <w:color w:val="000000"/>
        </w:rPr>
        <w:t xml:space="preserve">, что обучающийся  испытывает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w:t>
      </w:r>
    </w:p>
    <w:p w:rsidR="00464976" w:rsidRDefault="00464976" w:rsidP="00464976">
      <w:pPr>
        <w:pStyle w:val="a8"/>
        <w:shd w:val="clear" w:color="auto" w:fill="FFFFFF"/>
        <w:spacing w:before="0" w:beforeAutospacing="0" w:after="0" w:afterAutospacing="0"/>
        <w:rPr>
          <w:color w:val="000000"/>
        </w:rPr>
      </w:pPr>
      <w:r>
        <w:rPr>
          <w:color w:val="000000"/>
        </w:rPr>
        <w:t xml:space="preserve">   </w:t>
      </w:r>
      <w:proofErr w:type="gramStart"/>
      <w:r>
        <w:rPr>
          <w:color w:val="000000"/>
        </w:rPr>
        <w:t>Поэтому  общий подход к учебному плану, реализующему  адаптированную основную общеобразовательную программу начального общего образования (АООП НОО) для обучающегося с ЗПР, фиксирующий общий объем нагрузки, максимальный объем аудиторной нагрузки обучающихся, состав, структуру обязательных предметных областей, учебное время, отводимое на их освоение сохранен в его традиционном виде.</w:t>
      </w:r>
      <w:proofErr w:type="gramEnd"/>
    </w:p>
    <w:p w:rsidR="00464976" w:rsidRDefault="00464976" w:rsidP="00464976">
      <w:pPr>
        <w:pStyle w:val="a8"/>
        <w:shd w:val="clear" w:color="auto" w:fill="FFFFFF"/>
        <w:spacing w:before="0" w:beforeAutospacing="0" w:after="0" w:afterAutospacing="0"/>
        <w:rPr>
          <w:color w:val="000000"/>
        </w:rPr>
      </w:pPr>
      <w:r>
        <w:rPr>
          <w:color w:val="000000"/>
        </w:rPr>
        <w:t xml:space="preserve">    Количество часов, отведенных на освоение обучающегося с ЗПР учебного плана, в совокупности не превышает величину максимально допустимой недельной образовательной нагрузки в соответствии с санитарно-гигиеническими требованиями.</w:t>
      </w:r>
    </w:p>
    <w:p w:rsidR="00464976" w:rsidRDefault="00464976" w:rsidP="0046497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Учебный план состоит из двух частей — обязательной части и части, формируемой участниками образовательных отношений. </w:t>
      </w:r>
    </w:p>
    <w:p w:rsidR="00464976" w:rsidRDefault="00464976" w:rsidP="00464976">
      <w:pPr>
        <w:spacing w:after="0"/>
        <w:ind w:firstLine="284"/>
        <w:jc w:val="both"/>
        <w:rPr>
          <w:rFonts w:ascii="Times New Roman" w:hAnsi="Times New Roman" w:cs="Times New Roman"/>
          <w:sz w:val="24"/>
          <w:szCs w:val="24"/>
        </w:rPr>
      </w:pPr>
      <w:r>
        <w:rPr>
          <w:rFonts w:ascii="Times New Roman" w:hAnsi="Times New Roman" w:cs="Times New Roman"/>
          <w:b/>
          <w:i/>
          <w:sz w:val="24"/>
          <w:szCs w:val="24"/>
        </w:rPr>
        <w:t>Обязательная часть учебного плана определяет</w:t>
      </w:r>
      <w:r>
        <w:rPr>
          <w:rFonts w:ascii="Times New Roman" w:hAnsi="Times New Roman" w:cs="Times New Roman"/>
          <w:sz w:val="24"/>
          <w:szCs w:val="24"/>
        </w:rPr>
        <w:t xml:space="preserve"> состав учебных предметов обязательных предметных областей и учебное врем</w:t>
      </w:r>
      <w:r w:rsidR="002E5D65">
        <w:rPr>
          <w:rFonts w:ascii="Times New Roman" w:hAnsi="Times New Roman" w:cs="Times New Roman"/>
          <w:sz w:val="24"/>
          <w:szCs w:val="24"/>
        </w:rPr>
        <w:t>я, отводимое на их изучение по 5</w:t>
      </w:r>
      <w:r>
        <w:rPr>
          <w:rFonts w:ascii="Times New Roman" w:hAnsi="Times New Roman" w:cs="Times New Roman"/>
          <w:sz w:val="24"/>
          <w:szCs w:val="24"/>
        </w:rPr>
        <w:t xml:space="preserve"> классу. </w:t>
      </w:r>
    </w:p>
    <w:p w:rsidR="00464976" w:rsidRDefault="002E5D65" w:rsidP="0046497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В 5</w:t>
      </w:r>
      <w:r w:rsidR="00464976">
        <w:rPr>
          <w:rFonts w:ascii="Times New Roman" w:hAnsi="Times New Roman" w:cs="Times New Roman"/>
          <w:sz w:val="24"/>
          <w:szCs w:val="24"/>
        </w:rPr>
        <w:t xml:space="preserve"> классе изучаются следующие учебные предметы:  р</w:t>
      </w:r>
      <w:r>
        <w:rPr>
          <w:rFonts w:ascii="Times New Roman" w:hAnsi="Times New Roman" w:cs="Times New Roman"/>
          <w:sz w:val="24"/>
          <w:szCs w:val="24"/>
        </w:rPr>
        <w:t>усский язык, литература</w:t>
      </w:r>
      <w:r w:rsidR="00464976">
        <w:rPr>
          <w:rFonts w:ascii="Times New Roman" w:hAnsi="Times New Roman" w:cs="Times New Roman"/>
          <w:sz w:val="24"/>
          <w:szCs w:val="24"/>
        </w:rPr>
        <w:t>, мате</w:t>
      </w:r>
      <w:r>
        <w:rPr>
          <w:rFonts w:ascii="Times New Roman" w:hAnsi="Times New Roman" w:cs="Times New Roman"/>
          <w:sz w:val="24"/>
          <w:szCs w:val="24"/>
        </w:rPr>
        <w:t>матика, история</w:t>
      </w:r>
      <w:r w:rsidR="00093292">
        <w:rPr>
          <w:rFonts w:ascii="Times New Roman" w:hAnsi="Times New Roman" w:cs="Times New Roman"/>
          <w:sz w:val="24"/>
          <w:szCs w:val="24"/>
        </w:rPr>
        <w:t xml:space="preserve">, </w:t>
      </w:r>
      <w:proofErr w:type="spellStart"/>
      <w:r w:rsidR="00093292">
        <w:rPr>
          <w:rFonts w:ascii="Times New Roman" w:hAnsi="Times New Roman" w:cs="Times New Roman"/>
          <w:sz w:val="24"/>
          <w:szCs w:val="24"/>
        </w:rPr>
        <w:t>география</w:t>
      </w:r>
      <w:proofErr w:type="gramStart"/>
      <w:r w:rsidR="00464976">
        <w:rPr>
          <w:rFonts w:ascii="Times New Roman" w:hAnsi="Times New Roman" w:cs="Times New Roman"/>
          <w:sz w:val="24"/>
          <w:szCs w:val="24"/>
        </w:rPr>
        <w:t>,</w:t>
      </w:r>
      <w:r w:rsidR="00093292">
        <w:rPr>
          <w:rFonts w:ascii="Times New Roman" w:hAnsi="Times New Roman" w:cs="Times New Roman"/>
          <w:sz w:val="24"/>
          <w:szCs w:val="24"/>
        </w:rPr>
        <w:t>б</w:t>
      </w:r>
      <w:proofErr w:type="gramEnd"/>
      <w:r w:rsidR="00093292">
        <w:rPr>
          <w:rFonts w:ascii="Times New Roman" w:hAnsi="Times New Roman" w:cs="Times New Roman"/>
          <w:sz w:val="24"/>
          <w:szCs w:val="24"/>
        </w:rPr>
        <w:t>иология</w:t>
      </w:r>
      <w:proofErr w:type="spellEnd"/>
      <w:r w:rsidR="00093292">
        <w:rPr>
          <w:rFonts w:ascii="Times New Roman" w:hAnsi="Times New Roman" w:cs="Times New Roman"/>
          <w:sz w:val="24"/>
          <w:szCs w:val="24"/>
        </w:rPr>
        <w:t>,</w:t>
      </w:r>
      <w:r w:rsidR="00464976">
        <w:rPr>
          <w:rFonts w:ascii="Times New Roman" w:hAnsi="Times New Roman" w:cs="Times New Roman"/>
          <w:sz w:val="24"/>
          <w:szCs w:val="24"/>
        </w:rPr>
        <w:t xml:space="preserve"> изобразительное искусство, музыка, технология, физическая культура, иностранный язык.</w:t>
      </w:r>
    </w:p>
    <w:p w:rsidR="00464976" w:rsidRDefault="00464976" w:rsidP="0046497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Вопросы основ безопасности жизнедеятельности рассматриваются на классных часах, при изучении предметов «Технология», «Физическая культура», «Окружающий мир». </w:t>
      </w:r>
    </w:p>
    <w:p w:rsidR="00464976" w:rsidRDefault="00464976" w:rsidP="00464976">
      <w:pPr>
        <w:spacing w:after="0"/>
        <w:ind w:firstLine="284"/>
        <w:jc w:val="both"/>
        <w:rPr>
          <w:rFonts w:ascii="Times New Roman" w:hAnsi="Times New Roman" w:cs="Times New Roman"/>
          <w:sz w:val="24"/>
          <w:szCs w:val="24"/>
        </w:rPr>
      </w:pPr>
      <w:proofErr w:type="gramStart"/>
      <w:r>
        <w:rPr>
          <w:rFonts w:ascii="Times New Roman" w:hAnsi="Times New Roman" w:cs="Times New Roman"/>
          <w:b/>
          <w:i/>
          <w:sz w:val="24"/>
          <w:szCs w:val="24"/>
        </w:rPr>
        <w:t xml:space="preserve">Часть учебного плана, формируемая участниками образовательных отношений </w:t>
      </w:r>
      <w:r>
        <w:rPr>
          <w:rFonts w:ascii="Times New Roman" w:hAnsi="Times New Roman" w:cs="Times New Roman"/>
          <w:sz w:val="24"/>
          <w:szCs w:val="24"/>
        </w:rPr>
        <w:t>представлена</w:t>
      </w:r>
      <w:proofErr w:type="gramEnd"/>
      <w:r>
        <w:rPr>
          <w:rFonts w:ascii="Times New Roman" w:hAnsi="Times New Roman" w:cs="Times New Roman"/>
          <w:sz w:val="24"/>
          <w:szCs w:val="24"/>
        </w:rPr>
        <w:t xml:space="preserve"> обязательным компонентом учебного плана  внеурочной деятельностью (включая коррекционно-развивающую область)</w:t>
      </w:r>
    </w:p>
    <w:p w:rsidR="00464976" w:rsidRDefault="00464976" w:rsidP="0046497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требованиями ФГОС НОО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ОВЗ внеурочная деятельность организуется по направлениям развития личности (духовно-нравственное, социальное, </w:t>
      </w:r>
      <w:proofErr w:type="spellStart"/>
      <w:r>
        <w:rPr>
          <w:rFonts w:ascii="Times New Roman" w:hAnsi="Times New Roman" w:cs="Times New Roman"/>
          <w:sz w:val="24"/>
          <w:szCs w:val="24"/>
        </w:rPr>
        <w:t>общеинтеллектуальное</w:t>
      </w:r>
      <w:proofErr w:type="spellEnd"/>
      <w:r>
        <w:rPr>
          <w:rFonts w:ascii="Times New Roman" w:hAnsi="Times New Roman" w:cs="Times New Roman"/>
          <w:sz w:val="24"/>
          <w:szCs w:val="24"/>
        </w:rPr>
        <w:t>, общекультурное, спортивно-оздоровительное).</w:t>
      </w:r>
    </w:p>
    <w:p w:rsidR="00464976" w:rsidRDefault="00464976" w:rsidP="0046497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Духовно-нравственное направление представлено программой </w:t>
      </w:r>
      <w:r>
        <w:rPr>
          <w:rFonts w:ascii="Times New Roman" w:hAnsi="Times New Roman" w:cs="Times New Roman"/>
          <w:b/>
          <w:sz w:val="24"/>
          <w:szCs w:val="24"/>
        </w:rPr>
        <w:t>«Разговоры о важном»,</w:t>
      </w:r>
      <w:r>
        <w:rPr>
          <w:rFonts w:ascii="Times New Roman" w:hAnsi="Times New Roman" w:cs="Times New Roman"/>
          <w:sz w:val="24"/>
          <w:szCs w:val="24"/>
        </w:rPr>
        <w:t xml:space="preserve"> которая направлена на развитие ценностного отношения обучающихся к своей Родин</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России, населяющим ее людям, ее уникальной истории, богатой природе и великой культуре.</w:t>
      </w:r>
    </w:p>
    <w:p w:rsidR="00E57534" w:rsidRDefault="00093292" w:rsidP="00E57534">
      <w:pPr>
        <w:spacing w:after="0"/>
        <w:jc w:val="both"/>
        <w:rPr>
          <w:rFonts w:ascii="Times New Roman" w:hAnsi="Times New Roman" w:cs="Times New Roman"/>
          <w:sz w:val="24"/>
          <w:szCs w:val="24"/>
        </w:rPr>
      </w:pPr>
      <w:r w:rsidRPr="00093292">
        <w:rPr>
          <w:rFonts w:ascii="Times New Roman" w:hAnsi="Times New Roman" w:cs="Times New Roman"/>
          <w:b/>
          <w:sz w:val="24"/>
          <w:szCs w:val="24"/>
        </w:rPr>
        <w:t xml:space="preserve">Курс «Я, ты, он, </w:t>
      </w:r>
      <w:proofErr w:type="spellStart"/>
      <w:r w:rsidRPr="00093292">
        <w:rPr>
          <w:rFonts w:ascii="Times New Roman" w:hAnsi="Times New Roman" w:cs="Times New Roman"/>
          <w:b/>
          <w:sz w:val="24"/>
          <w:szCs w:val="24"/>
        </w:rPr>
        <w:t>она-вместе</w:t>
      </w:r>
      <w:proofErr w:type="spellEnd"/>
      <w:r w:rsidRPr="00093292">
        <w:rPr>
          <w:rFonts w:ascii="Times New Roman" w:hAnsi="Times New Roman" w:cs="Times New Roman"/>
          <w:b/>
          <w:sz w:val="24"/>
          <w:szCs w:val="24"/>
        </w:rPr>
        <w:t xml:space="preserve"> целая страна»</w:t>
      </w:r>
      <w:r w:rsidR="00E57534">
        <w:rPr>
          <w:rFonts w:ascii="Times New Roman" w:hAnsi="Times New Roman" w:cs="Times New Roman"/>
          <w:b/>
          <w:sz w:val="24"/>
          <w:szCs w:val="24"/>
        </w:rPr>
        <w:t xml:space="preserve"> </w:t>
      </w:r>
      <w:r w:rsidR="00E57534" w:rsidRPr="00E57534">
        <w:rPr>
          <w:rFonts w:ascii="Times New Roman" w:hAnsi="Times New Roman" w:cs="Times New Roman"/>
          <w:sz w:val="24"/>
          <w:szCs w:val="24"/>
        </w:rPr>
        <w:t>я</w:t>
      </w:r>
      <w:r w:rsidR="00E57534">
        <w:rPr>
          <w:rFonts w:ascii="Times New Roman" w:hAnsi="Times New Roman" w:cs="Times New Roman"/>
          <w:sz w:val="24"/>
          <w:szCs w:val="24"/>
        </w:rPr>
        <w:t>вляется преемственной</w:t>
      </w:r>
      <w:r w:rsidR="00E57534" w:rsidRPr="000F2E5C">
        <w:rPr>
          <w:rFonts w:ascii="Times New Roman" w:hAnsi="Times New Roman" w:cs="Times New Roman"/>
          <w:sz w:val="24"/>
          <w:szCs w:val="24"/>
        </w:rPr>
        <w:t xml:space="preserve"> по отношению к программе социальной активности для обучающихся начальных классов «Орлята России». Программа внеурочной деятельности по активной социализ</w:t>
      </w:r>
      <w:r w:rsidR="00E57534">
        <w:rPr>
          <w:rFonts w:ascii="Times New Roman" w:hAnsi="Times New Roman" w:cs="Times New Roman"/>
          <w:sz w:val="24"/>
          <w:szCs w:val="24"/>
        </w:rPr>
        <w:t>ации обучающихся 5-х классов «</w:t>
      </w:r>
      <w:proofErr w:type="spellStart"/>
      <w:r w:rsidR="00E57534">
        <w:rPr>
          <w:rFonts w:ascii="Times New Roman" w:hAnsi="Times New Roman" w:cs="Times New Roman"/>
          <w:sz w:val="24"/>
          <w:szCs w:val="24"/>
        </w:rPr>
        <w:t>Я</w:t>
      </w:r>
      <w:proofErr w:type="gramStart"/>
      <w:r w:rsidR="00E57534">
        <w:rPr>
          <w:rFonts w:ascii="Times New Roman" w:hAnsi="Times New Roman" w:cs="Times New Roman"/>
          <w:sz w:val="24"/>
          <w:szCs w:val="24"/>
        </w:rPr>
        <w:t>,т</w:t>
      </w:r>
      <w:proofErr w:type="gramEnd"/>
      <w:r w:rsidR="00E57534">
        <w:rPr>
          <w:rFonts w:ascii="Times New Roman" w:hAnsi="Times New Roman" w:cs="Times New Roman"/>
          <w:sz w:val="24"/>
          <w:szCs w:val="24"/>
        </w:rPr>
        <w:t>ы,он,</w:t>
      </w:r>
      <w:r w:rsidR="00E57534" w:rsidRPr="000F2E5C">
        <w:rPr>
          <w:rFonts w:ascii="Times New Roman" w:hAnsi="Times New Roman" w:cs="Times New Roman"/>
          <w:sz w:val="24"/>
          <w:szCs w:val="24"/>
        </w:rPr>
        <w:t>она</w:t>
      </w:r>
      <w:proofErr w:type="spellEnd"/>
      <w:r w:rsidR="00E57534" w:rsidRPr="000F2E5C">
        <w:rPr>
          <w:rFonts w:ascii="Times New Roman" w:hAnsi="Times New Roman" w:cs="Times New Roman"/>
          <w:sz w:val="24"/>
          <w:szCs w:val="24"/>
        </w:rPr>
        <w:t xml:space="preserve"> — вместе целая страна» разработана с целью приобщения обучающихся к российским традиционным духовно-нравственным и </w:t>
      </w:r>
      <w:proofErr w:type="spellStart"/>
      <w:r w:rsidR="00E57534" w:rsidRPr="000F2E5C">
        <w:rPr>
          <w:rFonts w:ascii="Times New Roman" w:hAnsi="Times New Roman" w:cs="Times New Roman"/>
          <w:sz w:val="24"/>
          <w:szCs w:val="24"/>
        </w:rPr>
        <w:t>социокультурным</w:t>
      </w:r>
      <w:proofErr w:type="spellEnd"/>
      <w:r w:rsidR="00E57534" w:rsidRPr="000F2E5C">
        <w:rPr>
          <w:rFonts w:ascii="Times New Roman" w:hAnsi="Times New Roman" w:cs="Times New Roman"/>
          <w:sz w:val="24"/>
          <w:szCs w:val="24"/>
        </w:rPr>
        <w:t xml:space="preserve"> ценностям; развития инициативности и самостоятельности пятиклассников, умения работать в коллективе; ориентирована на создание благоприятных условий для адаптации при переходе на следующий уровень образования</w:t>
      </w:r>
      <w:r w:rsidR="00E57534">
        <w:rPr>
          <w:rFonts w:ascii="Times New Roman" w:hAnsi="Times New Roman" w:cs="Times New Roman"/>
          <w:sz w:val="24"/>
          <w:szCs w:val="24"/>
        </w:rPr>
        <w:t>.</w:t>
      </w:r>
    </w:p>
    <w:p w:rsidR="00464976" w:rsidRDefault="00E57534" w:rsidP="00E5753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64976">
        <w:rPr>
          <w:rFonts w:ascii="Times New Roman" w:hAnsi="Times New Roman" w:cs="Times New Roman"/>
          <w:sz w:val="24"/>
          <w:szCs w:val="24"/>
        </w:rPr>
        <w:t xml:space="preserve">Формы работы: репродуктивно-поисковая, </w:t>
      </w:r>
      <w:proofErr w:type="spellStart"/>
      <w:r w:rsidR="00464976">
        <w:rPr>
          <w:rFonts w:ascii="Times New Roman" w:hAnsi="Times New Roman" w:cs="Times New Roman"/>
          <w:sz w:val="24"/>
          <w:szCs w:val="24"/>
        </w:rPr>
        <w:t>дифференцированно-групповая</w:t>
      </w:r>
      <w:proofErr w:type="spellEnd"/>
      <w:r w:rsidR="00464976">
        <w:rPr>
          <w:rFonts w:ascii="Times New Roman" w:hAnsi="Times New Roman" w:cs="Times New Roman"/>
          <w:sz w:val="24"/>
          <w:szCs w:val="24"/>
        </w:rPr>
        <w:t xml:space="preserve"> (организация групп обучающихся с различными учебными возможностями), индивидуализированная.</w:t>
      </w:r>
    </w:p>
    <w:p w:rsidR="00464976" w:rsidRDefault="00464976" w:rsidP="00464976">
      <w:pPr>
        <w:spacing w:after="0"/>
        <w:ind w:firstLine="284"/>
        <w:jc w:val="both"/>
        <w:rPr>
          <w:rFonts w:ascii="Times New Roman" w:hAnsi="Times New Roman" w:cs="Times New Roman"/>
          <w:sz w:val="24"/>
          <w:szCs w:val="24"/>
        </w:rPr>
      </w:pPr>
      <w:proofErr w:type="spellStart"/>
      <w:r>
        <w:rPr>
          <w:rFonts w:ascii="Times New Roman" w:hAnsi="Times New Roman" w:cs="Times New Roman"/>
          <w:sz w:val="24"/>
          <w:szCs w:val="24"/>
        </w:rPr>
        <w:t>Общеинтелектуальное</w:t>
      </w:r>
      <w:proofErr w:type="spellEnd"/>
      <w:r>
        <w:rPr>
          <w:rFonts w:ascii="Times New Roman" w:hAnsi="Times New Roman" w:cs="Times New Roman"/>
          <w:sz w:val="24"/>
          <w:szCs w:val="24"/>
        </w:rPr>
        <w:t xml:space="preserve"> направление реализуется на занятиях кружка «Финансовая грамотность», где целями изучения курса </w:t>
      </w:r>
      <w:r>
        <w:rPr>
          <w:rFonts w:ascii="Times New Roman" w:hAnsi="Times New Roman" w:cs="Times New Roman"/>
          <w:b/>
          <w:sz w:val="24"/>
          <w:szCs w:val="24"/>
        </w:rPr>
        <w:t>«Финансовая грамотность»</w:t>
      </w:r>
      <w:r>
        <w:rPr>
          <w:rFonts w:ascii="Times New Roman" w:hAnsi="Times New Roman" w:cs="Times New Roman"/>
          <w:sz w:val="24"/>
          <w:szCs w:val="24"/>
        </w:rPr>
        <w:t xml:space="preserve"> являются:</w:t>
      </w:r>
    </w:p>
    <w:p w:rsidR="00464976" w:rsidRDefault="00464976" w:rsidP="00464976">
      <w:pPr>
        <w:spacing w:after="0"/>
        <w:ind w:firstLine="284"/>
        <w:jc w:val="both"/>
        <w:rPr>
          <w:rFonts w:ascii="Times New Roman" w:hAnsi="Times New Roman" w:cs="Times New Roman"/>
          <w:sz w:val="24"/>
          <w:szCs w:val="24"/>
        </w:rPr>
      </w:pPr>
      <w:r>
        <w:rPr>
          <w:rFonts w:ascii="Times New Roman" w:hAnsi="Times New Roman" w:cs="Times New Roman"/>
          <w:sz w:val="24"/>
          <w:szCs w:val="24"/>
        </w:rPr>
        <w:t>-формирование активной жизненной позиции;</w:t>
      </w:r>
    </w:p>
    <w:p w:rsidR="00464976" w:rsidRDefault="00464976" w:rsidP="00464976">
      <w:pPr>
        <w:spacing w:after="0"/>
        <w:ind w:firstLine="284"/>
        <w:jc w:val="both"/>
        <w:rPr>
          <w:rFonts w:ascii="Times New Roman" w:hAnsi="Times New Roman" w:cs="Times New Roman"/>
          <w:sz w:val="24"/>
          <w:szCs w:val="24"/>
        </w:rPr>
      </w:pPr>
      <w:r>
        <w:rPr>
          <w:rFonts w:ascii="Times New Roman" w:hAnsi="Times New Roman" w:cs="Times New Roman"/>
          <w:sz w:val="24"/>
          <w:szCs w:val="24"/>
        </w:rPr>
        <w:t>-развитие экономического образа мышления;</w:t>
      </w:r>
    </w:p>
    <w:p w:rsidR="00464976" w:rsidRDefault="00464976" w:rsidP="00464976">
      <w:pPr>
        <w:spacing w:after="0"/>
        <w:ind w:firstLine="284"/>
        <w:jc w:val="both"/>
        <w:rPr>
          <w:rFonts w:ascii="Times New Roman" w:hAnsi="Times New Roman" w:cs="Times New Roman"/>
          <w:sz w:val="24"/>
          <w:szCs w:val="24"/>
        </w:rPr>
      </w:pPr>
      <w:r>
        <w:rPr>
          <w:rFonts w:ascii="Times New Roman" w:hAnsi="Times New Roman" w:cs="Times New Roman"/>
          <w:sz w:val="24"/>
          <w:szCs w:val="24"/>
        </w:rPr>
        <w:t>-воспитание ответственности и нравственного поведения в области экономических отношений в семье и обществе;</w:t>
      </w:r>
    </w:p>
    <w:p w:rsidR="00464976" w:rsidRDefault="00464976" w:rsidP="00464976">
      <w:pPr>
        <w:spacing w:after="0"/>
        <w:ind w:firstLine="284"/>
        <w:jc w:val="both"/>
        <w:rPr>
          <w:rFonts w:ascii="Times New Roman" w:hAnsi="Times New Roman" w:cs="Times New Roman"/>
          <w:sz w:val="24"/>
          <w:szCs w:val="24"/>
        </w:rPr>
      </w:pPr>
      <w:r>
        <w:rPr>
          <w:rFonts w:ascii="Times New Roman" w:hAnsi="Times New Roman" w:cs="Times New Roman"/>
          <w:sz w:val="24"/>
          <w:szCs w:val="24"/>
        </w:rPr>
        <w:t>- приобретение опыта применения полученных знаний и умений для решения элементарных вопросов в области экономики семьи.</w:t>
      </w:r>
    </w:p>
    <w:p w:rsidR="00464976" w:rsidRDefault="00464976" w:rsidP="00464976">
      <w:pPr>
        <w:spacing w:after="0"/>
        <w:jc w:val="both"/>
        <w:rPr>
          <w:rFonts w:ascii="Times New Roman" w:hAnsi="Times New Roman" w:cs="Times New Roman"/>
          <w:sz w:val="24"/>
          <w:szCs w:val="24"/>
        </w:rPr>
      </w:pPr>
      <w:r>
        <w:rPr>
          <w:rFonts w:ascii="Times New Roman" w:hAnsi="Times New Roman" w:cs="Times New Roman"/>
          <w:sz w:val="24"/>
          <w:szCs w:val="24"/>
        </w:rPr>
        <w:t xml:space="preserve">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464976" w:rsidRDefault="00464976" w:rsidP="0046497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Коррекционно-развивающая область, согласно требованиям Стандарта, является обязательной частью внеурочной деятельности и представлено фронтальными и индивидуальными коррекционно-развивающими занятиями: логопедическая коррекция, </w:t>
      </w:r>
      <w:proofErr w:type="spellStart"/>
      <w:r>
        <w:rPr>
          <w:rFonts w:ascii="Times New Roman" w:hAnsi="Times New Roman" w:cs="Times New Roman"/>
          <w:sz w:val="24"/>
          <w:szCs w:val="24"/>
        </w:rPr>
        <w:t>психокоррекционными</w:t>
      </w:r>
      <w:proofErr w:type="spellEnd"/>
      <w:r>
        <w:rPr>
          <w:rFonts w:ascii="Times New Roman" w:hAnsi="Times New Roman" w:cs="Times New Roman"/>
          <w:sz w:val="24"/>
          <w:szCs w:val="24"/>
        </w:rPr>
        <w:t xml:space="preserve">, ритмикой, направленными на коррекцию дефекта и формирование навыков адаптации личности в современных жизненных условиях. Выбор </w:t>
      </w:r>
      <w:proofErr w:type="spellStart"/>
      <w:r>
        <w:rPr>
          <w:rFonts w:ascii="Times New Roman" w:hAnsi="Times New Roman" w:cs="Times New Roman"/>
          <w:sz w:val="24"/>
          <w:szCs w:val="24"/>
        </w:rPr>
        <w:t>коррекционноразвивающих</w:t>
      </w:r>
      <w:proofErr w:type="spellEnd"/>
      <w:r>
        <w:rPr>
          <w:rFonts w:ascii="Times New Roman" w:hAnsi="Times New Roman" w:cs="Times New Roman"/>
          <w:sz w:val="24"/>
          <w:szCs w:val="24"/>
        </w:rPr>
        <w:t xml:space="preserve"> курсов для индивидуальных и групповых занятий, их количественное соотношение, содержание </w:t>
      </w:r>
      <w:proofErr w:type="gramStart"/>
      <w:r>
        <w:rPr>
          <w:rFonts w:ascii="Times New Roman" w:hAnsi="Times New Roman" w:cs="Times New Roman"/>
          <w:sz w:val="24"/>
          <w:szCs w:val="24"/>
        </w:rPr>
        <w:t>может</w:t>
      </w:r>
      <w:proofErr w:type="gramEnd"/>
      <w:r>
        <w:rPr>
          <w:rFonts w:ascii="Times New Roman" w:hAnsi="Times New Roman" w:cs="Times New Roman"/>
          <w:sz w:val="24"/>
          <w:szCs w:val="24"/>
        </w:rPr>
        <w:t xml:space="preserve"> осуществляется организацией самостоятельно, исходя из психофизических особенностей обучающихся с ЗПР на основании рекомендаций ПМПК. Коррекционно-развивающие занятия проводятся в индивидуальной и групповой форме.</w:t>
      </w:r>
    </w:p>
    <w:p w:rsidR="00464976" w:rsidRDefault="00464976" w:rsidP="00464976">
      <w:pPr>
        <w:spacing w:after="0"/>
        <w:ind w:firstLine="284"/>
        <w:jc w:val="both"/>
        <w:rPr>
          <w:rFonts w:ascii="Times New Roman" w:hAnsi="Times New Roman" w:cs="Times New Roman"/>
          <w:sz w:val="24"/>
          <w:szCs w:val="24"/>
        </w:rPr>
      </w:pPr>
      <w:r>
        <w:rPr>
          <w:rFonts w:ascii="Times New Roman" w:hAnsi="Times New Roman" w:cs="Times New Roman"/>
          <w:sz w:val="24"/>
          <w:szCs w:val="24"/>
        </w:rPr>
        <w:lastRenderedPageBreak/>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коррекционных занятий.</w:t>
      </w:r>
    </w:p>
    <w:p w:rsidR="00464976" w:rsidRDefault="00464976" w:rsidP="00464976">
      <w:pPr>
        <w:pStyle w:val="a4"/>
        <w:spacing w:before="0" w:beforeAutospacing="0" w:after="0" w:afterAutospacing="0"/>
        <w:ind w:firstLine="284"/>
        <w:jc w:val="both"/>
      </w:pPr>
      <w:r>
        <w:t xml:space="preserve">Согласно </w:t>
      </w:r>
      <w:proofErr w:type="gramStart"/>
      <w:r>
        <w:t>ч</w:t>
      </w:r>
      <w:proofErr w:type="gramEnd"/>
      <w:r>
        <w:t>.3 ст. 79 Федерального закона №273-ФЗ «Об образовании в Российской Федерации» для получения образования обучающихся с ограниченными возможностями здоровья создаются специальные условия, включающие в себя использование специальных образовательных программ, специальных учебников, учебных пособий и дидактических материалов. Вариант 7.2. предусматривает использование базовых учебников для сверстников без ограничения здоровья. При реализации варианта 7.2 учебного плана МБОУ «</w:t>
      </w:r>
      <w:proofErr w:type="spellStart"/>
      <w:r>
        <w:t>Новокурская</w:t>
      </w:r>
      <w:proofErr w:type="spellEnd"/>
      <w:r>
        <w:t xml:space="preserve"> ООШ» использует учебники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образования.</w:t>
      </w:r>
    </w:p>
    <w:p w:rsidR="00464976" w:rsidRDefault="00464976" w:rsidP="00464976">
      <w:pPr>
        <w:spacing w:after="0"/>
        <w:ind w:firstLine="284"/>
        <w:jc w:val="both"/>
        <w:rPr>
          <w:rFonts w:ascii="Times New Roman" w:hAnsi="Times New Roman" w:cs="Times New Roman"/>
          <w:sz w:val="24"/>
          <w:szCs w:val="24"/>
        </w:rPr>
      </w:pPr>
    </w:p>
    <w:p w:rsidR="00464976" w:rsidRDefault="00464976" w:rsidP="00464976">
      <w:pPr>
        <w:tabs>
          <w:tab w:val="left" w:pos="4500"/>
          <w:tab w:val="left" w:pos="9180"/>
          <w:tab w:val="left" w:pos="9360"/>
        </w:tabs>
        <w:spacing w:after="0"/>
        <w:ind w:firstLine="567"/>
        <w:jc w:val="center"/>
        <w:rPr>
          <w:rFonts w:ascii="Times New Roman" w:eastAsia="Arial Unicode MS" w:hAnsi="Times New Roman" w:cs="Times New Roman"/>
          <w:b/>
          <w:color w:val="00000A"/>
          <w:kern w:val="2"/>
          <w:sz w:val="24"/>
          <w:szCs w:val="24"/>
        </w:rPr>
      </w:pPr>
      <w:r>
        <w:rPr>
          <w:rFonts w:ascii="Times New Roman" w:eastAsia="Arial Unicode MS" w:hAnsi="Times New Roman" w:cs="Times New Roman"/>
          <w:b/>
          <w:color w:val="00000A"/>
          <w:kern w:val="2"/>
          <w:sz w:val="24"/>
          <w:szCs w:val="24"/>
        </w:rPr>
        <w:t xml:space="preserve">Недельный учебный план для 4 класса </w:t>
      </w:r>
    </w:p>
    <w:p w:rsidR="00464976" w:rsidRDefault="00464976" w:rsidP="00464976">
      <w:pPr>
        <w:tabs>
          <w:tab w:val="left" w:pos="4500"/>
          <w:tab w:val="left" w:pos="9180"/>
          <w:tab w:val="left" w:pos="9360"/>
        </w:tabs>
        <w:spacing w:after="0"/>
        <w:ind w:firstLine="567"/>
        <w:jc w:val="center"/>
        <w:rPr>
          <w:rFonts w:ascii="Times New Roman" w:eastAsia="Arial Unicode MS" w:hAnsi="Times New Roman" w:cs="Times New Roman"/>
          <w:b/>
          <w:color w:val="00000A"/>
          <w:kern w:val="2"/>
          <w:sz w:val="24"/>
          <w:szCs w:val="24"/>
        </w:rPr>
      </w:pPr>
      <w:r>
        <w:rPr>
          <w:rFonts w:ascii="Times New Roman" w:eastAsia="Arial Unicode MS" w:hAnsi="Times New Roman" w:cs="Times New Roman"/>
          <w:b/>
          <w:color w:val="00000A"/>
          <w:kern w:val="2"/>
          <w:sz w:val="24"/>
          <w:szCs w:val="24"/>
        </w:rPr>
        <w:t xml:space="preserve">по Адаптированной основной образовательной программе </w:t>
      </w:r>
    </w:p>
    <w:p w:rsidR="00464976" w:rsidRDefault="00464976" w:rsidP="00464976">
      <w:pPr>
        <w:tabs>
          <w:tab w:val="left" w:pos="4500"/>
          <w:tab w:val="left" w:pos="9180"/>
          <w:tab w:val="left" w:pos="9360"/>
        </w:tabs>
        <w:spacing w:after="0"/>
        <w:ind w:firstLine="567"/>
        <w:jc w:val="center"/>
        <w:rPr>
          <w:rFonts w:ascii="Times New Roman" w:eastAsia="Arial Unicode MS" w:hAnsi="Times New Roman" w:cs="Times New Roman"/>
          <w:b/>
          <w:kern w:val="2"/>
          <w:sz w:val="24"/>
          <w:szCs w:val="24"/>
        </w:rPr>
      </w:pPr>
      <w:r>
        <w:rPr>
          <w:rFonts w:ascii="Times New Roman" w:eastAsia="Arial Unicode MS" w:hAnsi="Times New Roman" w:cs="Times New Roman"/>
          <w:b/>
          <w:color w:val="00000A"/>
          <w:kern w:val="2"/>
          <w:sz w:val="24"/>
          <w:szCs w:val="24"/>
        </w:rPr>
        <w:t xml:space="preserve">начального общего образования  для </w:t>
      </w:r>
      <w:r>
        <w:rPr>
          <w:rFonts w:ascii="Times New Roman" w:eastAsia="Arial Unicode MS" w:hAnsi="Times New Roman" w:cs="Times New Roman"/>
          <w:b/>
          <w:kern w:val="2"/>
          <w:sz w:val="24"/>
          <w:szCs w:val="24"/>
        </w:rPr>
        <w:t xml:space="preserve">обучающихся с особыми образовательными потребностями </w:t>
      </w:r>
      <w:proofErr w:type="gramStart"/>
      <w:r>
        <w:rPr>
          <w:rFonts w:ascii="Times New Roman" w:eastAsia="Arial Unicode MS" w:hAnsi="Times New Roman" w:cs="Times New Roman"/>
          <w:b/>
          <w:kern w:val="2"/>
          <w:sz w:val="24"/>
          <w:szCs w:val="24"/>
        </w:rPr>
        <w:t xml:space="preserve">( </w:t>
      </w:r>
      <w:proofErr w:type="gramEnd"/>
      <w:r>
        <w:rPr>
          <w:rFonts w:ascii="Times New Roman" w:eastAsia="Arial Unicode MS" w:hAnsi="Times New Roman" w:cs="Times New Roman"/>
          <w:b/>
          <w:kern w:val="2"/>
          <w:sz w:val="24"/>
          <w:szCs w:val="24"/>
        </w:rPr>
        <w:t>ЗПР, вариант 7.2)</w:t>
      </w:r>
    </w:p>
    <w:p w:rsidR="00464976" w:rsidRDefault="00464976" w:rsidP="00464976">
      <w:pPr>
        <w:tabs>
          <w:tab w:val="left" w:pos="4500"/>
          <w:tab w:val="left" w:pos="9180"/>
          <w:tab w:val="left" w:pos="9360"/>
        </w:tabs>
        <w:ind w:firstLine="567"/>
        <w:jc w:val="center"/>
        <w:rPr>
          <w:rFonts w:ascii="Times New Roman" w:eastAsia="Arial Unicode MS" w:hAnsi="Times New Roman" w:cs="Times New Roman"/>
          <w:b/>
          <w:kern w:val="2"/>
          <w:sz w:val="26"/>
          <w:szCs w:val="26"/>
        </w:rPr>
      </w:pPr>
    </w:p>
    <w:tbl>
      <w:tblPr>
        <w:tblpPr w:leftFromText="180" w:rightFromText="180" w:bottomFromText="200" w:vertAnchor="text" w:horzAnchor="margin" w:tblpX="-459" w:tblpY="-59"/>
        <w:tblW w:w="8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29"/>
        <w:gridCol w:w="3261"/>
        <w:gridCol w:w="14"/>
        <w:gridCol w:w="1687"/>
        <w:gridCol w:w="14"/>
      </w:tblGrid>
      <w:tr w:rsidR="00464976" w:rsidTr="00025F55">
        <w:trPr>
          <w:gridAfter w:val="1"/>
          <w:wAfter w:w="14" w:type="dxa"/>
          <w:trHeight w:val="1104"/>
        </w:trPr>
        <w:tc>
          <w:tcPr>
            <w:tcW w:w="3829" w:type="dxa"/>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jc w:val="center"/>
              <w:rPr>
                <w:rFonts w:ascii="Times New Roman" w:eastAsia="Arial Unicode MS" w:hAnsi="Times New Roman" w:cs="Times New Roman"/>
                <w:b/>
                <w:color w:val="00000A"/>
                <w:kern w:val="2"/>
                <w:sz w:val="24"/>
                <w:szCs w:val="24"/>
              </w:rPr>
            </w:pPr>
            <w:r>
              <w:rPr>
                <w:rFonts w:ascii="Times New Roman" w:eastAsia="Arial Unicode MS" w:hAnsi="Times New Roman" w:cs="Times New Roman"/>
                <w:b/>
                <w:color w:val="00000A"/>
                <w:kern w:val="2"/>
                <w:sz w:val="24"/>
                <w:szCs w:val="24"/>
              </w:rPr>
              <w:t xml:space="preserve">Предметные </w:t>
            </w:r>
            <w:r>
              <w:rPr>
                <w:rFonts w:ascii="Times New Roman" w:eastAsia="Arial Unicode MS" w:hAnsi="Times New Roman" w:cs="Times New Roman"/>
                <w:b/>
                <w:color w:val="00000A"/>
                <w:kern w:val="2"/>
                <w:sz w:val="24"/>
                <w:szCs w:val="24"/>
              </w:rPr>
              <w:br/>
              <w:t>области</w:t>
            </w:r>
          </w:p>
        </w:tc>
        <w:tc>
          <w:tcPr>
            <w:tcW w:w="3261" w:type="dxa"/>
            <w:tcBorders>
              <w:top w:val="single" w:sz="4" w:space="0" w:color="000000"/>
              <w:left w:val="single" w:sz="4" w:space="0" w:color="000000"/>
              <w:bottom w:val="single" w:sz="4" w:space="0" w:color="000000"/>
              <w:right w:val="single" w:sz="4" w:space="0" w:color="000000"/>
            </w:tcBorders>
          </w:tcPr>
          <w:p w:rsidR="00464976" w:rsidRDefault="00464976">
            <w:pPr>
              <w:suppressAutoHyphens/>
              <w:jc w:val="right"/>
              <w:rPr>
                <w:rFonts w:ascii="Times New Roman" w:eastAsia="Arial Unicode MS" w:hAnsi="Times New Roman" w:cs="Times New Roman"/>
                <w:b/>
                <w:color w:val="00000A"/>
                <w:kern w:val="2"/>
                <w:sz w:val="24"/>
                <w:szCs w:val="24"/>
              </w:rPr>
            </w:pPr>
          </w:p>
          <w:p w:rsidR="00464976" w:rsidRDefault="00464976">
            <w:pPr>
              <w:suppressAutoHyphens/>
              <w:rPr>
                <w:rFonts w:ascii="Times New Roman" w:eastAsia="Arial Unicode MS" w:hAnsi="Times New Roman" w:cs="Times New Roman"/>
                <w:b/>
                <w:color w:val="00000A"/>
                <w:kern w:val="2"/>
                <w:sz w:val="24"/>
                <w:szCs w:val="24"/>
              </w:rPr>
            </w:pPr>
            <w:r>
              <w:rPr>
                <w:rFonts w:ascii="Times New Roman" w:eastAsia="Arial Unicode MS" w:hAnsi="Times New Roman" w:cs="Times New Roman"/>
                <w:b/>
                <w:color w:val="00000A"/>
                <w:kern w:val="2"/>
                <w:sz w:val="24"/>
                <w:szCs w:val="24"/>
              </w:rPr>
              <w:t>Учебные предметы</w:t>
            </w:r>
          </w:p>
          <w:p w:rsidR="00464976" w:rsidRDefault="00464976">
            <w:pPr>
              <w:suppressAutoHyphens/>
              <w:jc w:val="right"/>
              <w:rPr>
                <w:rFonts w:ascii="Times New Roman" w:eastAsia="Arial Unicode MS" w:hAnsi="Times New Roman" w:cs="Times New Roman"/>
                <w:b/>
                <w:color w:val="00000A"/>
                <w:kern w:val="2"/>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64976" w:rsidRDefault="00464976">
            <w:pPr>
              <w:suppressAutoHyphens/>
              <w:jc w:val="center"/>
              <w:rPr>
                <w:rFonts w:ascii="Times New Roman" w:eastAsia="Arial Unicode MS" w:hAnsi="Times New Roman" w:cs="Times New Roman"/>
                <w:b/>
                <w:color w:val="00000A"/>
                <w:kern w:val="2"/>
                <w:sz w:val="24"/>
                <w:szCs w:val="24"/>
              </w:rPr>
            </w:pPr>
            <w:r>
              <w:rPr>
                <w:rFonts w:ascii="Times New Roman" w:eastAsia="Arial Unicode MS" w:hAnsi="Times New Roman" w:cs="Times New Roman"/>
                <w:b/>
                <w:color w:val="00000A"/>
                <w:kern w:val="2"/>
                <w:sz w:val="24"/>
                <w:szCs w:val="24"/>
              </w:rPr>
              <w:t xml:space="preserve">Количество часов </w:t>
            </w:r>
            <w:r>
              <w:rPr>
                <w:rFonts w:ascii="Times New Roman" w:eastAsia="Arial Unicode MS" w:hAnsi="Times New Roman" w:cs="Times New Roman"/>
                <w:b/>
                <w:color w:val="00000A"/>
                <w:kern w:val="2"/>
                <w:sz w:val="24"/>
                <w:szCs w:val="24"/>
              </w:rPr>
              <w:br/>
              <w:t>в неделю</w:t>
            </w:r>
          </w:p>
        </w:tc>
      </w:tr>
      <w:tr w:rsidR="00464976" w:rsidTr="00025F55">
        <w:tc>
          <w:tcPr>
            <w:tcW w:w="7104" w:type="dxa"/>
            <w:gridSpan w:val="3"/>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jc w:val="center"/>
              <w:rPr>
                <w:rFonts w:ascii="Times New Roman" w:eastAsia="Arial Unicode MS" w:hAnsi="Times New Roman" w:cs="Times New Roman"/>
                <w:b/>
                <w:i/>
                <w:color w:val="00000A"/>
                <w:kern w:val="2"/>
                <w:sz w:val="24"/>
                <w:szCs w:val="24"/>
              </w:rPr>
            </w:pPr>
            <w:r>
              <w:rPr>
                <w:rFonts w:ascii="Times New Roman" w:eastAsia="Arial Unicode MS" w:hAnsi="Times New Roman" w:cs="Times New Roman"/>
                <w:b/>
                <w:i/>
                <w:color w:val="00000A"/>
                <w:kern w:val="2"/>
                <w:sz w:val="24"/>
                <w:szCs w:val="24"/>
              </w:rPr>
              <w:t>Обязательная часть</w:t>
            </w:r>
          </w:p>
        </w:tc>
        <w:tc>
          <w:tcPr>
            <w:tcW w:w="1701" w:type="dxa"/>
            <w:gridSpan w:val="2"/>
            <w:tcBorders>
              <w:top w:val="single" w:sz="4" w:space="0" w:color="000000"/>
              <w:left w:val="single" w:sz="4" w:space="0" w:color="000000"/>
              <w:bottom w:val="single" w:sz="4" w:space="0" w:color="000000"/>
              <w:right w:val="single" w:sz="4" w:space="0" w:color="000000"/>
            </w:tcBorders>
          </w:tcPr>
          <w:p w:rsidR="00464976" w:rsidRDefault="00464976">
            <w:pPr>
              <w:suppressAutoHyphens/>
              <w:jc w:val="center"/>
              <w:rPr>
                <w:rFonts w:ascii="Times New Roman" w:eastAsia="Arial Unicode MS" w:hAnsi="Times New Roman" w:cs="Times New Roman"/>
                <w:b/>
                <w:i/>
                <w:color w:val="00000A"/>
                <w:kern w:val="2"/>
                <w:sz w:val="24"/>
                <w:szCs w:val="24"/>
              </w:rPr>
            </w:pPr>
          </w:p>
        </w:tc>
      </w:tr>
      <w:tr w:rsidR="00464976" w:rsidTr="00025F55">
        <w:trPr>
          <w:gridAfter w:val="1"/>
          <w:wAfter w:w="14" w:type="dxa"/>
          <w:trHeight w:val="422"/>
        </w:trPr>
        <w:tc>
          <w:tcPr>
            <w:tcW w:w="3829" w:type="dxa"/>
            <w:vMerge w:val="restart"/>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rPr>
                <w:rFonts w:ascii="Times New Roman" w:eastAsia="Arial Unicode MS" w:hAnsi="Times New Roman" w:cs="Times New Roman"/>
                <w:color w:val="00000A"/>
                <w:kern w:val="2"/>
                <w:sz w:val="24"/>
                <w:szCs w:val="24"/>
              </w:rPr>
            </w:pPr>
            <w:r>
              <w:rPr>
                <w:rFonts w:ascii="Times New Roman" w:hAnsi="Times New Roman" w:cs="Times New Roman"/>
                <w:sz w:val="24"/>
                <w:szCs w:val="24"/>
              </w:rPr>
              <w:t>Русский язык и литературное чтение</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Русский язык</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64976" w:rsidRDefault="00464976">
            <w:pPr>
              <w:suppressAutoHyphens/>
              <w:jc w:val="center"/>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5</w:t>
            </w:r>
          </w:p>
        </w:tc>
      </w:tr>
      <w:tr w:rsidR="00464976" w:rsidTr="00025F55">
        <w:trPr>
          <w:gridAfter w:val="1"/>
          <w:wAfter w:w="14" w:type="dxa"/>
          <w:trHeight w:val="428"/>
        </w:trPr>
        <w:tc>
          <w:tcPr>
            <w:tcW w:w="3829" w:type="dxa"/>
            <w:vMerge/>
            <w:tcBorders>
              <w:top w:val="single" w:sz="4" w:space="0" w:color="000000"/>
              <w:left w:val="single" w:sz="4" w:space="0" w:color="000000"/>
              <w:bottom w:val="single" w:sz="4" w:space="0" w:color="000000"/>
              <w:right w:val="single" w:sz="4" w:space="0" w:color="000000"/>
            </w:tcBorders>
            <w:vAlign w:val="center"/>
            <w:hideMark/>
          </w:tcPr>
          <w:p w:rsidR="00464976" w:rsidRDefault="00464976">
            <w:pPr>
              <w:spacing w:after="0" w:line="240" w:lineRule="auto"/>
              <w:rPr>
                <w:rFonts w:ascii="Times New Roman" w:eastAsia="Arial Unicode MS" w:hAnsi="Times New Roman" w:cs="Times New Roman"/>
                <w:color w:val="00000A"/>
                <w:kern w:val="2"/>
                <w:sz w:val="24"/>
                <w:szCs w:val="24"/>
              </w:rPr>
            </w:pP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Литератур</w:t>
            </w:r>
            <w:r w:rsidR="00E57534">
              <w:rPr>
                <w:rFonts w:ascii="Times New Roman" w:eastAsia="Arial Unicode MS" w:hAnsi="Times New Roman" w:cs="Times New Roman"/>
                <w:color w:val="00000A"/>
                <w:kern w:val="2"/>
                <w:sz w:val="24"/>
                <w:szCs w:val="24"/>
              </w:rPr>
              <w:t>а</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64976" w:rsidRDefault="00E57534">
            <w:pPr>
              <w:suppressAutoHyphens/>
              <w:jc w:val="center"/>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3</w:t>
            </w:r>
          </w:p>
        </w:tc>
      </w:tr>
      <w:tr w:rsidR="00464976" w:rsidTr="00025F55">
        <w:trPr>
          <w:gridAfter w:val="1"/>
          <w:wAfter w:w="14" w:type="dxa"/>
          <w:trHeight w:val="428"/>
        </w:trPr>
        <w:tc>
          <w:tcPr>
            <w:tcW w:w="3829" w:type="dxa"/>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Иностранный язык</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Английский язык</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64976" w:rsidRDefault="00025F55">
            <w:pPr>
              <w:suppressAutoHyphens/>
              <w:jc w:val="center"/>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3</w:t>
            </w:r>
          </w:p>
        </w:tc>
      </w:tr>
      <w:tr w:rsidR="00464976" w:rsidTr="00025F55">
        <w:trPr>
          <w:gridAfter w:val="1"/>
          <w:wAfter w:w="14" w:type="dxa"/>
        </w:trPr>
        <w:tc>
          <w:tcPr>
            <w:tcW w:w="3829" w:type="dxa"/>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Математика</w:t>
            </w:r>
          </w:p>
          <w:p w:rsidR="00464976" w:rsidRDefault="00464976">
            <w:pPr>
              <w:suppressAutoHyphens/>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и информатика</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Математика</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64976" w:rsidRDefault="00E57534">
            <w:pPr>
              <w:suppressAutoHyphens/>
              <w:jc w:val="center"/>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5</w:t>
            </w:r>
          </w:p>
        </w:tc>
      </w:tr>
      <w:tr w:rsidR="00025F55" w:rsidTr="00025F55">
        <w:trPr>
          <w:gridAfter w:val="1"/>
          <w:wAfter w:w="14" w:type="dxa"/>
        </w:trPr>
        <w:tc>
          <w:tcPr>
            <w:tcW w:w="3829" w:type="dxa"/>
            <w:vMerge w:val="restart"/>
            <w:tcBorders>
              <w:top w:val="single" w:sz="4" w:space="0" w:color="000000"/>
              <w:left w:val="single" w:sz="4" w:space="0" w:color="000000"/>
              <w:right w:val="single" w:sz="4" w:space="0" w:color="000000"/>
            </w:tcBorders>
            <w:vAlign w:val="center"/>
            <w:hideMark/>
          </w:tcPr>
          <w:p w:rsidR="00025F55" w:rsidRDefault="00025F55">
            <w:pPr>
              <w:suppressAutoHyphens/>
              <w:spacing w:after="0"/>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Общественно-научные предметы</w:t>
            </w:r>
          </w:p>
          <w:p w:rsidR="00025F55" w:rsidRDefault="00025F55">
            <w:pPr>
              <w:suppressAutoHyphens/>
              <w:spacing w:after="0"/>
              <w:rPr>
                <w:rFonts w:ascii="Times New Roman" w:eastAsia="Arial Unicode MS" w:hAnsi="Times New Roman" w:cs="Times New Roman"/>
                <w:color w:val="00000A"/>
                <w:kern w:val="2"/>
                <w:sz w:val="24"/>
                <w:szCs w:val="24"/>
              </w:rPr>
            </w:pPr>
          </w:p>
          <w:p w:rsidR="00025F55" w:rsidRDefault="00025F55" w:rsidP="003C2A7B">
            <w:pPr>
              <w:suppressAutoHyphens/>
              <w:spacing w:after="0"/>
              <w:rPr>
                <w:rFonts w:ascii="Times New Roman" w:eastAsia="Arial Unicode MS" w:hAnsi="Times New Roman" w:cs="Times New Roman"/>
                <w:color w:val="00000A"/>
                <w:kern w:val="2"/>
                <w:sz w:val="24"/>
                <w:szCs w:val="24"/>
              </w:rPr>
            </w:pP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025F55" w:rsidRDefault="00025F55">
            <w:pPr>
              <w:suppressAutoHyphens/>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История</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025F55" w:rsidRDefault="00025F55">
            <w:pPr>
              <w:suppressAutoHyphens/>
              <w:jc w:val="center"/>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3</w:t>
            </w:r>
          </w:p>
        </w:tc>
      </w:tr>
      <w:tr w:rsidR="00025F55" w:rsidTr="00025F55">
        <w:trPr>
          <w:gridAfter w:val="1"/>
          <w:wAfter w:w="14" w:type="dxa"/>
        </w:trPr>
        <w:tc>
          <w:tcPr>
            <w:tcW w:w="3829" w:type="dxa"/>
            <w:vMerge/>
            <w:tcBorders>
              <w:left w:val="single" w:sz="4" w:space="0" w:color="000000"/>
              <w:bottom w:val="single" w:sz="4" w:space="0" w:color="000000"/>
              <w:right w:val="single" w:sz="4" w:space="0" w:color="000000"/>
            </w:tcBorders>
            <w:vAlign w:val="center"/>
            <w:hideMark/>
          </w:tcPr>
          <w:p w:rsidR="00025F55" w:rsidRDefault="00025F55">
            <w:pPr>
              <w:suppressAutoHyphens/>
              <w:spacing w:after="0"/>
              <w:rPr>
                <w:rFonts w:ascii="Times New Roman" w:eastAsia="Arial Unicode MS" w:hAnsi="Times New Roman" w:cs="Times New Roman"/>
                <w:color w:val="00000A"/>
                <w:kern w:val="2"/>
                <w:sz w:val="24"/>
                <w:szCs w:val="24"/>
              </w:rPr>
            </w:pP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025F55" w:rsidRDefault="00025F55">
            <w:pPr>
              <w:suppressAutoHyphens/>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География</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025F55" w:rsidRDefault="00025F55">
            <w:pPr>
              <w:suppressAutoHyphens/>
              <w:jc w:val="center"/>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1</w:t>
            </w:r>
          </w:p>
        </w:tc>
      </w:tr>
      <w:tr w:rsidR="00464976" w:rsidTr="00025F55">
        <w:trPr>
          <w:gridAfter w:val="1"/>
          <w:wAfter w:w="14" w:type="dxa"/>
        </w:trPr>
        <w:tc>
          <w:tcPr>
            <w:tcW w:w="3829" w:type="dxa"/>
            <w:tcBorders>
              <w:top w:val="single" w:sz="4" w:space="0" w:color="000000"/>
              <w:left w:val="single" w:sz="4" w:space="0" w:color="000000"/>
              <w:bottom w:val="single" w:sz="4" w:space="0" w:color="000000"/>
              <w:right w:val="single" w:sz="4" w:space="0" w:color="000000"/>
            </w:tcBorders>
            <w:vAlign w:val="center"/>
            <w:hideMark/>
          </w:tcPr>
          <w:p w:rsidR="00464976" w:rsidRDefault="001052EB">
            <w:pPr>
              <w:suppressAutoHyphens/>
              <w:spacing w:after="0"/>
              <w:rPr>
                <w:rFonts w:ascii="Times New Roman" w:eastAsia="Arial Unicode MS" w:hAnsi="Times New Roman" w:cs="Times New Roman"/>
                <w:color w:val="00000A"/>
                <w:kern w:val="2"/>
                <w:sz w:val="24"/>
                <w:szCs w:val="24"/>
              </w:rPr>
            </w:pPr>
            <w:proofErr w:type="spellStart"/>
            <w:r>
              <w:rPr>
                <w:rFonts w:ascii="Times New Roman" w:eastAsia="Arial Unicode MS" w:hAnsi="Times New Roman" w:cs="Times New Roman"/>
                <w:color w:val="00000A"/>
                <w:kern w:val="2"/>
                <w:sz w:val="24"/>
                <w:szCs w:val="24"/>
              </w:rPr>
              <w:t>Естесственно-научные</w:t>
            </w:r>
            <w:proofErr w:type="spellEnd"/>
            <w:r>
              <w:rPr>
                <w:rFonts w:ascii="Times New Roman" w:eastAsia="Arial Unicode MS" w:hAnsi="Times New Roman" w:cs="Times New Roman"/>
                <w:color w:val="00000A"/>
                <w:kern w:val="2"/>
                <w:sz w:val="24"/>
                <w:szCs w:val="24"/>
              </w:rPr>
              <w:t xml:space="preserve"> предметы</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464976" w:rsidRDefault="001052EB">
            <w:pPr>
              <w:suppressAutoHyphens/>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Биология</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64976" w:rsidRDefault="00464976">
            <w:pPr>
              <w:suppressAutoHyphens/>
              <w:jc w:val="center"/>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1</w:t>
            </w:r>
          </w:p>
        </w:tc>
      </w:tr>
      <w:tr w:rsidR="00464976" w:rsidTr="00025F55">
        <w:trPr>
          <w:gridAfter w:val="1"/>
          <w:wAfter w:w="14" w:type="dxa"/>
          <w:trHeight w:val="298"/>
        </w:trPr>
        <w:tc>
          <w:tcPr>
            <w:tcW w:w="3829" w:type="dxa"/>
            <w:vMerge w:val="restart"/>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Искусство</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Музыка</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64976" w:rsidRDefault="00464976">
            <w:pPr>
              <w:suppressAutoHyphens/>
              <w:jc w:val="center"/>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1</w:t>
            </w:r>
          </w:p>
        </w:tc>
      </w:tr>
      <w:tr w:rsidR="00464976" w:rsidTr="00025F55">
        <w:trPr>
          <w:gridAfter w:val="1"/>
          <w:wAfter w:w="14" w:type="dxa"/>
          <w:trHeight w:val="401"/>
        </w:trPr>
        <w:tc>
          <w:tcPr>
            <w:tcW w:w="3829" w:type="dxa"/>
            <w:vMerge/>
            <w:tcBorders>
              <w:top w:val="single" w:sz="4" w:space="0" w:color="000000"/>
              <w:left w:val="single" w:sz="4" w:space="0" w:color="000000"/>
              <w:bottom w:val="single" w:sz="4" w:space="0" w:color="000000"/>
              <w:right w:val="single" w:sz="4" w:space="0" w:color="000000"/>
            </w:tcBorders>
            <w:vAlign w:val="center"/>
            <w:hideMark/>
          </w:tcPr>
          <w:p w:rsidR="00464976" w:rsidRDefault="00464976">
            <w:pPr>
              <w:spacing w:after="0" w:line="240" w:lineRule="auto"/>
              <w:rPr>
                <w:rFonts w:ascii="Times New Roman" w:eastAsia="Arial Unicode MS" w:hAnsi="Times New Roman" w:cs="Times New Roman"/>
                <w:color w:val="00000A"/>
                <w:kern w:val="2"/>
                <w:sz w:val="24"/>
                <w:szCs w:val="24"/>
              </w:rPr>
            </w:pP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Изобразительное искусство</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64976" w:rsidRDefault="00464976">
            <w:pPr>
              <w:suppressAutoHyphens/>
              <w:jc w:val="center"/>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1</w:t>
            </w:r>
          </w:p>
        </w:tc>
      </w:tr>
      <w:tr w:rsidR="00464976" w:rsidTr="00025F55">
        <w:trPr>
          <w:gridAfter w:val="1"/>
          <w:wAfter w:w="14" w:type="dxa"/>
        </w:trPr>
        <w:tc>
          <w:tcPr>
            <w:tcW w:w="3829" w:type="dxa"/>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lastRenderedPageBreak/>
              <w:t>Технология</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464976" w:rsidRDefault="001052EB">
            <w:pPr>
              <w:suppressAutoHyphens/>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Труд (т</w:t>
            </w:r>
            <w:r w:rsidR="00464976">
              <w:rPr>
                <w:rFonts w:ascii="Times New Roman" w:eastAsia="Arial Unicode MS" w:hAnsi="Times New Roman" w:cs="Times New Roman"/>
                <w:color w:val="00000A"/>
                <w:kern w:val="2"/>
                <w:sz w:val="24"/>
                <w:szCs w:val="24"/>
              </w:rPr>
              <w:t>ехнология</w:t>
            </w:r>
            <w:r>
              <w:rPr>
                <w:rFonts w:ascii="Times New Roman" w:eastAsia="Arial Unicode MS" w:hAnsi="Times New Roman" w:cs="Times New Roman"/>
                <w:color w:val="00000A"/>
                <w:kern w:val="2"/>
                <w:sz w:val="24"/>
                <w:szCs w:val="24"/>
              </w:rPr>
              <w:t>)</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64976" w:rsidRDefault="001052EB">
            <w:pPr>
              <w:suppressAutoHyphens/>
              <w:jc w:val="center"/>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2</w:t>
            </w:r>
          </w:p>
        </w:tc>
      </w:tr>
      <w:tr w:rsidR="00464976" w:rsidTr="00025F55">
        <w:trPr>
          <w:gridAfter w:val="1"/>
          <w:wAfter w:w="14" w:type="dxa"/>
          <w:trHeight w:val="616"/>
        </w:trPr>
        <w:tc>
          <w:tcPr>
            <w:tcW w:w="3829" w:type="dxa"/>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Физическая культура</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 xml:space="preserve">Физическая культура </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64976" w:rsidRDefault="00464976">
            <w:pPr>
              <w:suppressAutoHyphens/>
              <w:jc w:val="center"/>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2</w:t>
            </w:r>
          </w:p>
        </w:tc>
      </w:tr>
      <w:tr w:rsidR="00464976" w:rsidTr="00025F55">
        <w:tc>
          <w:tcPr>
            <w:tcW w:w="7104" w:type="dxa"/>
            <w:gridSpan w:val="3"/>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jc w:val="right"/>
              <w:rPr>
                <w:rFonts w:ascii="Times New Roman" w:eastAsia="Arial Unicode MS" w:hAnsi="Times New Roman" w:cs="Times New Roman"/>
                <w:b/>
                <w:color w:val="00000A"/>
                <w:kern w:val="2"/>
                <w:sz w:val="24"/>
                <w:szCs w:val="24"/>
              </w:rPr>
            </w:pPr>
            <w:r>
              <w:rPr>
                <w:rFonts w:ascii="Times New Roman" w:eastAsia="Arial Unicode MS" w:hAnsi="Times New Roman" w:cs="Times New Roman"/>
                <w:b/>
                <w:color w:val="00000A"/>
                <w:kern w:val="2"/>
                <w:sz w:val="24"/>
                <w:szCs w:val="24"/>
              </w:rPr>
              <w:t>Итого</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64976" w:rsidRDefault="00464976">
            <w:pPr>
              <w:suppressAutoHyphens/>
              <w:jc w:val="center"/>
              <w:rPr>
                <w:rFonts w:ascii="Times New Roman" w:eastAsia="Arial Unicode MS" w:hAnsi="Times New Roman" w:cs="Times New Roman"/>
                <w:b/>
                <w:color w:val="00000A"/>
                <w:kern w:val="2"/>
                <w:sz w:val="24"/>
                <w:szCs w:val="24"/>
              </w:rPr>
            </w:pPr>
            <w:r>
              <w:rPr>
                <w:rFonts w:ascii="Times New Roman" w:eastAsia="Arial Unicode MS" w:hAnsi="Times New Roman" w:cs="Times New Roman"/>
                <w:b/>
                <w:color w:val="00000A"/>
                <w:kern w:val="2"/>
                <w:sz w:val="24"/>
                <w:szCs w:val="24"/>
              </w:rPr>
              <w:t>2</w:t>
            </w:r>
            <w:r w:rsidR="00025F55">
              <w:rPr>
                <w:rFonts w:ascii="Times New Roman" w:eastAsia="Arial Unicode MS" w:hAnsi="Times New Roman" w:cs="Times New Roman"/>
                <w:b/>
                <w:color w:val="00000A"/>
                <w:kern w:val="2"/>
                <w:sz w:val="24"/>
                <w:szCs w:val="24"/>
              </w:rPr>
              <w:t>7</w:t>
            </w:r>
          </w:p>
        </w:tc>
      </w:tr>
      <w:tr w:rsidR="00464976" w:rsidTr="00025F55">
        <w:tc>
          <w:tcPr>
            <w:tcW w:w="7104" w:type="dxa"/>
            <w:gridSpan w:val="3"/>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jc w:val="both"/>
              <w:rPr>
                <w:rFonts w:ascii="Times New Roman" w:eastAsia="Arial Unicode MS" w:hAnsi="Times New Roman" w:cs="Times New Roman"/>
                <w:color w:val="00000A"/>
                <w:kern w:val="2"/>
                <w:sz w:val="24"/>
                <w:szCs w:val="24"/>
              </w:rPr>
            </w:pPr>
            <w:r>
              <w:rPr>
                <w:rFonts w:ascii="Times New Roman" w:eastAsia="Arial Unicode MS" w:hAnsi="Times New Roman" w:cs="Times New Roman"/>
                <w:b/>
                <w:color w:val="00000A"/>
                <w:kern w:val="2"/>
                <w:sz w:val="24"/>
                <w:szCs w:val="24"/>
              </w:rPr>
              <w:t>Максимально допустимая недельная нагрузка</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64976" w:rsidRDefault="00464976">
            <w:pPr>
              <w:suppressAutoHyphens/>
              <w:jc w:val="center"/>
              <w:rPr>
                <w:rFonts w:ascii="Times New Roman" w:eastAsia="Arial Unicode MS" w:hAnsi="Times New Roman" w:cs="Times New Roman"/>
                <w:b/>
                <w:color w:val="00000A"/>
                <w:kern w:val="2"/>
                <w:sz w:val="24"/>
                <w:szCs w:val="24"/>
              </w:rPr>
            </w:pPr>
            <w:r>
              <w:rPr>
                <w:rFonts w:ascii="Times New Roman" w:eastAsia="Arial Unicode MS" w:hAnsi="Times New Roman" w:cs="Times New Roman"/>
                <w:b/>
                <w:color w:val="00000A"/>
                <w:kern w:val="2"/>
                <w:sz w:val="24"/>
                <w:szCs w:val="24"/>
              </w:rPr>
              <w:t>2</w:t>
            </w:r>
            <w:r w:rsidR="00025F55">
              <w:rPr>
                <w:rFonts w:ascii="Times New Roman" w:eastAsia="Arial Unicode MS" w:hAnsi="Times New Roman" w:cs="Times New Roman"/>
                <w:b/>
                <w:color w:val="00000A"/>
                <w:kern w:val="2"/>
                <w:sz w:val="24"/>
                <w:szCs w:val="24"/>
              </w:rPr>
              <w:t>7</w:t>
            </w:r>
          </w:p>
        </w:tc>
      </w:tr>
      <w:tr w:rsidR="00464976" w:rsidTr="00025F55">
        <w:tc>
          <w:tcPr>
            <w:tcW w:w="8805" w:type="dxa"/>
            <w:gridSpan w:val="5"/>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jc w:val="center"/>
              <w:rPr>
                <w:rFonts w:ascii="Times New Roman" w:eastAsia="Arial Unicode MS" w:hAnsi="Times New Roman" w:cs="Times New Roman"/>
                <w:b/>
                <w:color w:val="00000A"/>
                <w:kern w:val="2"/>
                <w:sz w:val="24"/>
                <w:szCs w:val="24"/>
              </w:rPr>
            </w:pPr>
            <w:r>
              <w:rPr>
                <w:rFonts w:ascii="Times New Roman" w:eastAsia="Arial Unicode MS" w:hAnsi="Times New Roman" w:cs="Times New Roman"/>
                <w:b/>
                <w:color w:val="00000A"/>
                <w:kern w:val="2"/>
                <w:sz w:val="24"/>
                <w:szCs w:val="24"/>
              </w:rPr>
              <w:t>Часть, формируемая участниками образовательных отношений</w:t>
            </w:r>
          </w:p>
        </w:tc>
      </w:tr>
      <w:tr w:rsidR="00464976" w:rsidTr="00025F55">
        <w:tc>
          <w:tcPr>
            <w:tcW w:w="8805" w:type="dxa"/>
            <w:gridSpan w:val="5"/>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jc w:val="center"/>
              <w:rPr>
                <w:rFonts w:ascii="Times New Roman" w:eastAsia="Arial Unicode MS" w:hAnsi="Times New Roman" w:cs="Times New Roman"/>
                <w:b/>
                <w:color w:val="00000A"/>
                <w:kern w:val="2"/>
                <w:sz w:val="24"/>
                <w:szCs w:val="24"/>
              </w:rPr>
            </w:pPr>
            <w:r>
              <w:rPr>
                <w:rFonts w:ascii="Times New Roman" w:eastAsia="Arial Unicode MS" w:hAnsi="Times New Roman" w:cs="Times New Roman"/>
                <w:b/>
                <w:color w:val="00000A"/>
                <w:kern w:val="2"/>
                <w:sz w:val="24"/>
                <w:szCs w:val="24"/>
              </w:rPr>
              <w:t>Внеурочная деятельность (включая коррекционно-развивающую область)</w:t>
            </w:r>
          </w:p>
        </w:tc>
      </w:tr>
      <w:tr w:rsidR="00464976" w:rsidTr="00025F55">
        <w:tc>
          <w:tcPr>
            <w:tcW w:w="7104" w:type="dxa"/>
            <w:gridSpan w:val="3"/>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jc w:val="center"/>
              <w:rPr>
                <w:rFonts w:ascii="Times New Roman" w:eastAsia="Arial Unicode MS" w:hAnsi="Times New Roman" w:cs="Times New Roman"/>
                <w:b/>
                <w:color w:val="00000A"/>
                <w:kern w:val="2"/>
                <w:sz w:val="24"/>
                <w:szCs w:val="24"/>
              </w:rPr>
            </w:pPr>
            <w:r>
              <w:rPr>
                <w:rFonts w:ascii="Times New Roman" w:eastAsia="Arial Unicode MS" w:hAnsi="Times New Roman" w:cs="Times New Roman"/>
                <w:b/>
                <w:color w:val="00000A"/>
                <w:kern w:val="2"/>
                <w:sz w:val="24"/>
                <w:szCs w:val="24"/>
              </w:rPr>
              <w:t>Коррекционно-развивающая область</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64976" w:rsidRDefault="00464976">
            <w:pPr>
              <w:suppressAutoHyphens/>
              <w:jc w:val="center"/>
              <w:rPr>
                <w:rFonts w:ascii="Times New Roman" w:eastAsia="Arial Unicode MS" w:hAnsi="Times New Roman" w:cs="Times New Roman"/>
                <w:b/>
                <w:color w:val="00000A"/>
                <w:kern w:val="2"/>
                <w:sz w:val="24"/>
                <w:szCs w:val="24"/>
              </w:rPr>
            </w:pPr>
            <w:r>
              <w:rPr>
                <w:rFonts w:ascii="Times New Roman" w:eastAsia="Arial Unicode MS" w:hAnsi="Times New Roman" w:cs="Times New Roman"/>
                <w:b/>
                <w:color w:val="00000A"/>
                <w:kern w:val="2"/>
                <w:sz w:val="24"/>
                <w:szCs w:val="24"/>
              </w:rPr>
              <w:t>7</w:t>
            </w:r>
          </w:p>
        </w:tc>
      </w:tr>
      <w:tr w:rsidR="00464976" w:rsidTr="00025F55">
        <w:tc>
          <w:tcPr>
            <w:tcW w:w="8805" w:type="dxa"/>
            <w:gridSpan w:val="5"/>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jc w:val="center"/>
              <w:rPr>
                <w:rFonts w:ascii="Times New Roman" w:eastAsia="Arial Unicode MS" w:hAnsi="Times New Roman" w:cs="Times New Roman"/>
                <w:b/>
                <w:color w:val="00000A"/>
                <w:kern w:val="2"/>
                <w:sz w:val="24"/>
                <w:szCs w:val="24"/>
              </w:rPr>
            </w:pPr>
            <w:r>
              <w:rPr>
                <w:rFonts w:ascii="Times New Roman" w:eastAsia="Arial Unicode MS" w:hAnsi="Times New Roman" w:cs="Times New Roman"/>
                <w:b/>
                <w:color w:val="00000A"/>
                <w:kern w:val="2"/>
                <w:sz w:val="24"/>
                <w:szCs w:val="24"/>
              </w:rPr>
              <w:t>Коррекционно-развивающие занятия</w:t>
            </w:r>
          </w:p>
        </w:tc>
      </w:tr>
      <w:tr w:rsidR="00464976" w:rsidTr="00025F55">
        <w:tc>
          <w:tcPr>
            <w:tcW w:w="7104" w:type="dxa"/>
            <w:gridSpan w:val="3"/>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jc w:val="both"/>
              <w:rPr>
                <w:rFonts w:ascii="Times New Roman" w:eastAsia="Arial Unicode MS" w:hAnsi="Times New Roman" w:cs="Times New Roman"/>
                <w:color w:val="00000A"/>
                <w:kern w:val="2"/>
                <w:sz w:val="24"/>
                <w:szCs w:val="24"/>
              </w:rPr>
            </w:pPr>
            <w:proofErr w:type="spellStart"/>
            <w:r>
              <w:rPr>
                <w:rFonts w:ascii="Times New Roman" w:eastAsia="Arial Unicode MS" w:hAnsi="Times New Roman" w:cs="Times New Roman"/>
                <w:color w:val="00000A"/>
                <w:kern w:val="2"/>
                <w:sz w:val="24"/>
                <w:szCs w:val="24"/>
              </w:rPr>
              <w:t>Психокоррекционные</w:t>
            </w:r>
            <w:proofErr w:type="spellEnd"/>
            <w:r>
              <w:rPr>
                <w:rFonts w:ascii="Times New Roman" w:eastAsia="Arial Unicode MS" w:hAnsi="Times New Roman" w:cs="Times New Roman"/>
                <w:color w:val="00000A"/>
                <w:kern w:val="2"/>
                <w:sz w:val="24"/>
                <w:szCs w:val="24"/>
              </w:rPr>
              <w:t xml:space="preserve"> занятия</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64976" w:rsidRDefault="00464976">
            <w:pPr>
              <w:suppressAutoHyphens/>
              <w:jc w:val="center"/>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2</w:t>
            </w:r>
          </w:p>
        </w:tc>
      </w:tr>
      <w:tr w:rsidR="00464976" w:rsidTr="00025F55">
        <w:tc>
          <w:tcPr>
            <w:tcW w:w="7104" w:type="dxa"/>
            <w:gridSpan w:val="3"/>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jc w:val="both"/>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Коррекционно-развивающие занятия</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64976" w:rsidRDefault="00464976">
            <w:pPr>
              <w:suppressAutoHyphens/>
              <w:jc w:val="center"/>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2</w:t>
            </w:r>
          </w:p>
        </w:tc>
      </w:tr>
      <w:tr w:rsidR="00464976" w:rsidTr="00025F55">
        <w:tc>
          <w:tcPr>
            <w:tcW w:w="7104" w:type="dxa"/>
            <w:gridSpan w:val="3"/>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jc w:val="both"/>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Логопедические занятия</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64976" w:rsidRDefault="00464976">
            <w:pPr>
              <w:suppressAutoHyphens/>
              <w:jc w:val="center"/>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2</w:t>
            </w:r>
          </w:p>
        </w:tc>
      </w:tr>
      <w:tr w:rsidR="00464976" w:rsidTr="00025F55">
        <w:tc>
          <w:tcPr>
            <w:tcW w:w="7104" w:type="dxa"/>
            <w:gridSpan w:val="3"/>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jc w:val="both"/>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Ритмика</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64976" w:rsidRDefault="00464976">
            <w:pPr>
              <w:suppressAutoHyphens/>
              <w:jc w:val="center"/>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1</w:t>
            </w:r>
          </w:p>
        </w:tc>
      </w:tr>
      <w:tr w:rsidR="00464976" w:rsidTr="00025F55">
        <w:tc>
          <w:tcPr>
            <w:tcW w:w="8805" w:type="dxa"/>
            <w:gridSpan w:val="5"/>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jc w:val="center"/>
              <w:rPr>
                <w:rFonts w:ascii="Times New Roman" w:eastAsia="Arial Unicode MS" w:hAnsi="Times New Roman" w:cs="Times New Roman"/>
                <w:b/>
                <w:color w:val="00000A"/>
                <w:kern w:val="2"/>
                <w:sz w:val="24"/>
                <w:szCs w:val="24"/>
              </w:rPr>
            </w:pPr>
            <w:r>
              <w:rPr>
                <w:rFonts w:ascii="Times New Roman" w:eastAsia="Arial Unicode MS" w:hAnsi="Times New Roman" w:cs="Times New Roman"/>
                <w:b/>
                <w:color w:val="00000A"/>
                <w:kern w:val="2"/>
                <w:sz w:val="24"/>
                <w:szCs w:val="24"/>
              </w:rPr>
              <w:t>Направления внеурочной деятельности</w:t>
            </w:r>
          </w:p>
        </w:tc>
      </w:tr>
      <w:tr w:rsidR="00464976" w:rsidTr="00025F55">
        <w:tc>
          <w:tcPr>
            <w:tcW w:w="7104" w:type="dxa"/>
            <w:gridSpan w:val="3"/>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spacing w:after="0"/>
              <w:jc w:val="both"/>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Духовно-нравственное направление</w:t>
            </w:r>
          </w:p>
          <w:p w:rsidR="00464976" w:rsidRDefault="00464976">
            <w:pPr>
              <w:suppressAutoHyphens/>
              <w:spacing w:after="0"/>
              <w:jc w:val="both"/>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 xml:space="preserve">«Разговоры о </w:t>
            </w:r>
            <w:proofErr w:type="gramStart"/>
            <w:r>
              <w:rPr>
                <w:rFonts w:ascii="Times New Roman" w:eastAsia="Arial Unicode MS" w:hAnsi="Times New Roman" w:cs="Times New Roman"/>
                <w:color w:val="00000A"/>
                <w:kern w:val="2"/>
                <w:sz w:val="24"/>
                <w:szCs w:val="24"/>
              </w:rPr>
              <w:t>важном</w:t>
            </w:r>
            <w:proofErr w:type="gramEnd"/>
            <w:r>
              <w:rPr>
                <w:rFonts w:ascii="Times New Roman" w:eastAsia="Arial Unicode MS" w:hAnsi="Times New Roman" w:cs="Times New Roman"/>
                <w:color w:val="00000A"/>
                <w:kern w:val="2"/>
                <w:sz w:val="24"/>
                <w:szCs w:val="24"/>
              </w:rPr>
              <w:t>»</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64976" w:rsidRDefault="00464976">
            <w:pPr>
              <w:suppressAutoHyphens/>
              <w:jc w:val="center"/>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1</w:t>
            </w:r>
          </w:p>
        </w:tc>
      </w:tr>
      <w:tr w:rsidR="00464976" w:rsidTr="00025F55">
        <w:tc>
          <w:tcPr>
            <w:tcW w:w="7104" w:type="dxa"/>
            <w:gridSpan w:val="3"/>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spacing w:after="0"/>
              <w:jc w:val="both"/>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Социальное направление</w:t>
            </w:r>
          </w:p>
          <w:p w:rsidR="00464976" w:rsidRDefault="00592634">
            <w:pPr>
              <w:suppressAutoHyphens/>
              <w:spacing w:after="0"/>
              <w:jc w:val="both"/>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«Я, ты, он, он</w:t>
            </w:r>
            <w:proofErr w:type="gramStart"/>
            <w:r>
              <w:rPr>
                <w:rFonts w:ascii="Times New Roman" w:eastAsia="Arial Unicode MS" w:hAnsi="Times New Roman" w:cs="Times New Roman"/>
                <w:color w:val="00000A"/>
                <w:kern w:val="2"/>
                <w:sz w:val="24"/>
                <w:szCs w:val="24"/>
              </w:rPr>
              <w:t>а-</w:t>
            </w:r>
            <w:proofErr w:type="gramEnd"/>
            <w:r>
              <w:rPr>
                <w:rFonts w:ascii="Times New Roman" w:eastAsia="Arial Unicode MS" w:hAnsi="Times New Roman" w:cs="Times New Roman"/>
                <w:color w:val="00000A"/>
                <w:kern w:val="2"/>
                <w:sz w:val="24"/>
                <w:szCs w:val="24"/>
              </w:rPr>
              <w:t xml:space="preserve">  вместе целая страна»</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64976" w:rsidRDefault="00464976">
            <w:pPr>
              <w:suppressAutoHyphens/>
              <w:jc w:val="center"/>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1</w:t>
            </w:r>
          </w:p>
        </w:tc>
      </w:tr>
      <w:tr w:rsidR="00464976" w:rsidTr="00025F55">
        <w:tc>
          <w:tcPr>
            <w:tcW w:w="7104" w:type="dxa"/>
            <w:gridSpan w:val="3"/>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spacing w:after="0"/>
              <w:jc w:val="both"/>
              <w:rPr>
                <w:rFonts w:ascii="Times New Roman" w:eastAsia="Arial Unicode MS" w:hAnsi="Times New Roman" w:cs="Times New Roman"/>
                <w:color w:val="00000A"/>
                <w:kern w:val="2"/>
                <w:sz w:val="24"/>
                <w:szCs w:val="24"/>
              </w:rPr>
            </w:pPr>
            <w:proofErr w:type="spellStart"/>
            <w:r>
              <w:rPr>
                <w:rFonts w:ascii="Times New Roman" w:eastAsia="Arial Unicode MS" w:hAnsi="Times New Roman" w:cs="Times New Roman"/>
                <w:color w:val="00000A"/>
                <w:kern w:val="2"/>
                <w:sz w:val="24"/>
                <w:szCs w:val="24"/>
              </w:rPr>
              <w:t>Общеинтелектуальное</w:t>
            </w:r>
            <w:proofErr w:type="spellEnd"/>
            <w:r>
              <w:rPr>
                <w:rFonts w:ascii="Times New Roman" w:eastAsia="Arial Unicode MS" w:hAnsi="Times New Roman" w:cs="Times New Roman"/>
                <w:color w:val="00000A"/>
                <w:kern w:val="2"/>
                <w:sz w:val="24"/>
                <w:szCs w:val="24"/>
              </w:rPr>
              <w:t xml:space="preserve"> направление</w:t>
            </w:r>
          </w:p>
          <w:p w:rsidR="00464976" w:rsidRDefault="00464976">
            <w:pPr>
              <w:suppressAutoHyphens/>
              <w:spacing w:after="0"/>
              <w:jc w:val="both"/>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«Финансовая грамотность»</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64976" w:rsidRDefault="00464976">
            <w:pPr>
              <w:suppressAutoHyphens/>
              <w:jc w:val="center"/>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1</w:t>
            </w:r>
          </w:p>
        </w:tc>
      </w:tr>
      <w:tr w:rsidR="00464976" w:rsidTr="00025F55">
        <w:tc>
          <w:tcPr>
            <w:tcW w:w="7104" w:type="dxa"/>
            <w:gridSpan w:val="3"/>
            <w:tcBorders>
              <w:top w:val="single" w:sz="4" w:space="0" w:color="000000"/>
              <w:left w:val="single" w:sz="4" w:space="0" w:color="000000"/>
              <w:bottom w:val="single" w:sz="4" w:space="0" w:color="000000"/>
              <w:right w:val="single" w:sz="4" w:space="0" w:color="000000"/>
            </w:tcBorders>
            <w:vAlign w:val="center"/>
            <w:hideMark/>
          </w:tcPr>
          <w:p w:rsidR="00464976" w:rsidRDefault="00464976">
            <w:pPr>
              <w:suppressAutoHyphens/>
              <w:spacing w:after="0"/>
              <w:jc w:val="both"/>
              <w:rPr>
                <w:rFonts w:ascii="Times New Roman" w:eastAsia="Arial Unicode MS" w:hAnsi="Times New Roman" w:cs="Times New Roman"/>
                <w:b/>
                <w:color w:val="00000A"/>
                <w:kern w:val="2"/>
                <w:sz w:val="24"/>
                <w:szCs w:val="24"/>
              </w:rPr>
            </w:pPr>
            <w:r>
              <w:rPr>
                <w:rFonts w:ascii="Times New Roman" w:eastAsia="Arial Unicode MS" w:hAnsi="Times New Roman" w:cs="Times New Roman"/>
                <w:b/>
                <w:color w:val="00000A"/>
                <w:kern w:val="2"/>
                <w:sz w:val="24"/>
                <w:szCs w:val="24"/>
              </w:rPr>
              <w:t>Итого:</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64976" w:rsidRDefault="00464976">
            <w:pPr>
              <w:suppressAutoHyphens/>
              <w:jc w:val="center"/>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10 ч.</w:t>
            </w:r>
          </w:p>
        </w:tc>
      </w:tr>
    </w:tbl>
    <w:p w:rsidR="00464976" w:rsidRDefault="00464976" w:rsidP="00464976">
      <w:pPr>
        <w:rPr>
          <w:rFonts w:ascii="Times New Roman" w:hAnsi="Times New Roman" w:cs="Times New Roman"/>
          <w:sz w:val="26"/>
          <w:szCs w:val="26"/>
        </w:rPr>
      </w:pPr>
    </w:p>
    <w:p w:rsidR="00464976" w:rsidRDefault="00464976" w:rsidP="00464976">
      <w:pPr>
        <w:tabs>
          <w:tab w:val="left" w:pos="4500"/>
          <w:tab w:val="left" w:pos="9180"/>
          <w:tab w:val="left" w:pos="9360"/>
        </w:tabs>
        <w:ind w:firstLine="567"/>
        <w:jc w:val="both"/>
        <w:rPr>
          <w:rFonts w:ascii="Times New Roman" w:hAnsi="Times New Roman" w:cs="Times New Roman"/>
          <w:b/>
          <w:sz w:val="26"/>
          <w:szCs w:val="26"/>
        </w:rPr>
      </w:pPr>
    </w:p>
    <w:p w:rsidR="00464976" w:rsidRDefault="00464976" w:rsidP="00464976">
      <w:pPr>
        <w:tabs>
          <w:tab w:val="left" w:pos="4500"/>
          <w:tab w:val="left" w:pos="9180"/>
          <w:tab w:val="left" w:pos="9360"/>
        </w:tabs>
        <w:ind w:firstLine="567"/>
        <w:jc w:val="both"/>
        <w:rPr>
          <w:rFonts w:ascii="Times New Roman" w:hAnsi="Times New Roman" w:cs="Times New Roman"/>
          <w:b/>
          <w:sz w:val="26"/>
          <w:szCs w:val="26"/>
        </w:rPr>
      </w:pPr>
    </w:p>
    <w:p w:rsidR="00464976" w:rsidRDefault="00464976" w:rsidP="00464976">
      <w:pPr>
        <w:shd w:val="clear" w:color="auto" w:fill="FFFFFF"/>
        <w:rPr>
          <w:rFonts w:ascii="Times New Roman" w:hAnsi="Times New Roman" w:cs="Times New Roman"/>
          <w:b/>
          <w:sz w:val="26"/>
          <w:szCs w:val="26"/>
        </w:rPr>
      </w:pPr>
    </w:p>
    <w:p w:rsidR="00464976" w:rsidRDefault="00464976" w:rsidP="00464976">
      <w:pPr>
        <w:shd w:val="clear" w:color="auto" w:fill="FFFFFF"/>
        <w:rPr>
          <w:rFonts w:ascii="Times New Roman" w:eastAsia="Calibri" w:hAnsi="Times New Roman" w:cs="Times New Roman"/>
          <w:b/>
          <w:sz w:val="26"/>
          <w:szCs w:val="26"/>
        </w:rPr>
      </w:pPr>
    </w:p>
    <w:p w:rsidR="00464976" w:rsidRDefault="00464976" w:rsidP="00464976">
      <w:pPr>
        <w:adjustRightInd w:val="0"/>
        <w:jc w:val="both"/>
        <w:rPr>
          <w:rFonts w:ascii="Times New Roman" w:hAnsi="Times New Roman" w:cs="Times New Roman"/>
          <w:sz w:val="26"/>
          <w:szCs w:val="26"/>
        </w:rPr>
      </w:pPr>
      <w:r>
        <w:rPr>
          <w:rFonts w:ascii="Times New Roman" w:hAnsi="Times New Roman" w:cs="Times New Roman"/>
          <w:sz w:val="26"/>
          <w:szCs w:val="26"/>
        </w:rPr>
        <w:t xml:space="preserve">    </w:t>
      </w:r>
    </w:p>
    <w:p w:rsidR="00464976" w:rsidRDefault="00464976" w:rsidP="00464976">
      <w:pPr>
        <w:adjustRightInd w:val="0"/>
        <w:jc w:val="both"/>
        <w:rPr>
          <w:rFonts w:ascii="Times New Roman" w:hAnsi="Times New Roman" w:cs="Times New Roman"/>
          <w:sz w:val="26"/>
          <w:szCs w:val="26"/>
        </w:rPr>
      </w:pPr>
    </w:p>
    <w:p w:rsidR="00464976" w:rsidRDefault="00464976" w:rsidP="00464976">
      <w:pPr>
        <w:adjustRightInd w:val="0"/>
        <w:jc w:val="both"/>
        <w:rPr>
          <w:rFonts w:ascii="Times New Roman" w:hAnsi="Times New Roman" w:cs="Times New Roman"/>
          <w:sz w:val="26"/>
          <w:szCs w:val="26"/>
        </w:rPr>
      </w:pPr>
    </w:p>
    <w:p w:rsidR="00464976" w:rsidRDefault="00464976" w:rsidP="00464976">
      <w:pPr>
        <w:adjustRightInd w:val="0"/>
        <w:jc w:val="both"/>
        <w:rPr>
          <w:rFonts w:ascii="Times New Roman" w:hAnsi="Times New Roman" w:cs="Times New Roman"/>
          <w:sz w:val="26"/>
          <w:szCs w:val="26"/>
        </w:rPr>
      </w:pPr>
    </w:p>
    <w:p w:rsidR="00464976" w:rsidRDefault="00464976" w:rsidP="00464976">
      <w:pPr>
        <w:adjustRightInd w:val="0"/>
        <w:jc w:val="both"/>
        <w:rPr>
          <w:rFonts w:ascii="Times New Roman" w:hAnsi="Times New Roman" w:cs="Times New Roman"/>
          <w:sz w:val="26"/>
          <w:szCs w:val="26"/>
        </w:rPr>
      </w:pPr>
    </w:p>
    <w:p w:rsidR="00464976" w:rsidRDefault="00464976" w:rsidP="00464976">
      <w:pPr>
        <w:adjustRightInd w:val="0"/>
        <w:jc w:val="both"/>
        <w:rPr>
          <w:rFonts w:ascii="Times New Roman" w:hAnsi="Times New Roman" w:cs="Times New Roman"/>
          <w:sz w:val="26"/>
          <w:szCs w:val="26"/>
        </w:rPr>
      </w:pPr>
    </w:p>
    <w:p w:rsidR="00464976" w:rsidRDefault="00464976" w:rsidP="00464976">
      <w:pPr>
        <w:adjustRightInd w:val="0"/>
        <w:jc w:val="both"/>
        <w:rPr>
          <w:rFonts w:ascii="Times New Roman" w:hAnsi="Times New Roman" w:cs="Times New Roman"/>
          <w:sz w:val="26"/>
          <w:szCs w:val="26"/>
        </w:rPr>
      </w:pPr>
    </w:p>
    <w:p w:rsidR="00464976" w:rsidRDefault="00464976" w:rsidP="00464976">
      <w:pPr>
        <w:adjustRightInd w:val="0"/>
        <w:jc w:val="both"/>
        <w:rPr>
          <w:rFonts w:ascii="Times New Roman" w:hAnsi="Times New Roman" w:cs="Times New Roman"/>
          <w:sz w:val="26"/>
          <w:szCs w:val="26"/>
        </w:rPr>
      </w:pPr>
    </w:p>
    <w:p w:rsidR="00464976" w:rsidRDefault="00464976" w:rsidP="00464976">
      <w:pPr>
        <w:adjustRightInd w:val="0"/>
        <w:jc w:val="both"/>
        <w:rPr>
          <w:rFonts w:ascii="Times New Roman" w:hAnsi="Times New Roman" w:cs="Times New Roman"/>
          <w:sz w:val="26"/>
          <w:szCs w:val="26"/>
        </w:rPr>
      </w:pPr>
    </w:p>
    <w:p w:rsidR="00464976" w:rsidRDefault="00464976" w:rsidP="00464976">
      <w:pPr>
        <w:adjustRightInd w:val="0"/>
        <w:jc w:val="both"/>
        <w:rPr>
          <w:rFonts w:ascii="Times New Roman" w:hAnsi="Times New Roman" w:cs="Times New Roman"/>
          <w:sz w:val="26"/>
          <w:szCs w:val="26"/>
        </w:rPr>
      </w:pPr>
    </w:p>
    <w:p w:rsidR="00464976" w:rsidRDefault="00464976" w:rsidP="00464976">
      <w:pPr>
        <w:adjustRightInd w:val="0"/>
        <w:jc w:val="both"/>
        <w:rPr>
          <w:rFonts w:ascii="Times New Roman" w:hAnsi="Times New Roman" w:cs="Times New Roman"/>
          <w:sz w:val="26"/>
          <w:szCs w:val="26"/>
        </w:rPr>
      </w:pPr>
    </w:p>
    <w:p w:rsidR="00464976" w:rsidRDefault="00464976" w:rsidP="00464976">
      <w:pPr>
        <w:adjustRightInd w:val="0"/>
        <w:jc w:val="both"/>
        <w:rPr>
          <w:rFonts w:ascii="Times New Roman" w:hAnsi="Times New Roman" w:cs="Times New Roman"/>
          <w:sz w:val="26"/>
          <w:szCs w:val="26"/>
        </w:rPr>
      </w:pPr>
    </w:p>
    <w:p w:rsidR="00464976" w:rsidRDefault="00464976" w:rsidP="00464976">
      <w:pPr>
        <w:adjustRightInd w:val="0"/>
        <w:jc w:val="both"/>
        <w:rPr>
          <w:rFonts w:ascii="Times New Roman" w:hAnsi="Times New Roman" w:cs="Times New Roman"/>
          <w:sz w:val="26"/>
          <w:szCs w:val="26"/>
        </w:rPr>
      </w:pPr>
    </w:p>
    <w:p w:rsidR="00464976" w:rsidRDefault="00464976" w:rsidP="00464976">
      <w:pPr>
        <w:adjustRightInd w:val="0"/>
        <w:jc w:val="both"/>
        <w:rPr>
          <w:rFonts w:ascii="Times New Roman" w:hAnsi="Times New Roman" w:cs="Times New Roman"/>
          <w:sz w:val="26"/>
          <w:szCs w:val="26"/>
        </w:rPr>
      </w:pPr>
    </w:p>
    <w:p w:rsidR="00464976" w:rsidRDefault="00464976" w:rsidP="00464976">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Формы и сроки промежуточной аттестации</w:t>
      </w:r>
    </w:p>
    <w:p w:rsidR="00464976" w:rsidRDefault="00464976" w:rsidP="00464976">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   В соответствии с Федеральным законом «Об образовании в Российской Федерации» №273-ФЗ ст.58 в образовательном учреждении проводится промежуточная аттестация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Промежуточная аттестация–процедура, проводимая с целью оценки качества освоения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всего объема учебной дисциплины за учебный год (годовое оценивание). Промежуточная аттестация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осуществляется в соответствии с календарным учебным графиком. Все предметы обязательной части учебного плана оцениваются по четвертям. Промежуточная аттестация планируемых результат</w:t>
      </w:r>
      <w:r w:rsidR="00592634">
        <w:rPr>
          <w:rFonts w:ascii="Times New Roman" w:hAnsi="Times New Roman" w:cs="Times New Roman"/>
          <w:sz w:val="24"/>
          <w:szCs w:val="24"/>
        </w:rPr>
        <w:t xml:space="preserve">ов обучающихся проводится в 5  классе </w:t>
      </w:r>
      <w:r>
        <w:rPr>
          <w:rFonts w:ascii="Times New Roman" w:hAnsi="Times New Roman" w:cs="Times New Roman"/>
          <w:sz w:val="24"/>
          <w:szCs w:val="24"/>
        </w:rPr>
        <w:t xml:space="preserve"> в качестве контроля усвоения учебного предмета, курса, дисциплины и (или) образовательной программы предыдущего уровня. Формы и порядок проведения промежуточной аттестации определяются «Положением о </w:t>
      </w:r>
      <w:r>
        <w:rPr>
          <w:rFonts w:ascii="Times New Roman" w:hAnsi="Times New Roman" w:cs="Times New Roman"/>
          <w:sz w:val="24"/>
          <w:szCs w:val="24"/>
        </w:rPr>
        <w:lastRenderedPageBreak/>
        <w:t xml:space="preserve">формах, периодичности и порядке текущего контроля успеваемости, промежуточной и итоговой аттестации обучающихся МБОУ " </w:t>
      </w:r>
      <w:proofErr w:type="spellStart"/>
      <w:r>
        <w:rPr>
          <w:rFonts w:ascii="Times New Roman" w:hAnsi="Times New Roman" w:cs="Times New Roman"/>
          <w:sz w:val="24"/>
          <w:szCs w:val="24"/>
        </w:rPr>
        <w:t>Новокурская</w:t>
      </w:r>
      <w:proofErr w:type="spellEnd"/>
      <w:r>
        <w:rPr>
          <w:rFonts w:ascii="Times New Roman" w:hAnsi="Times New Roman" w:cs="Times New Roman"/>
          <w:sz w:val="24"/>
          <w:szCs w:val="24"/>
        </w:rPr>
        <w:t xml:space="preserve"> ООШ». </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3"/>
        <w:gridCol w:w="4111"/>
        <w:gridCol w:w="4076"/>
      </w:tblGrid>
      <w:tr w:rsidR="00464976" w:rsidTr="00857936">
        <w:tc>
          <w:tcPr>
            <w:tcW w:w="1383" w:type="dxa"/>
            <w:tcBorders>
              <w:top w:val="single" w:sz="4" w:space="0" w:color="000000"/>
              <w:left w:val="single" w:sz="4" w:space="0" w:color="000000"/>
              <w:bottom w:val="single" w:sz="4" w:space="0" w:color="000000"/>
              <w:right w:val="single" w:sz="4" w:space="0" w:color="000000"/>
            </w:tcBorders>
            <w:hideMark/>
          </w:tcPr>
          <w:p w:rsidR="00464976" w:rsidRDefault="00464976">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4111" w:type="dxa"/>
            <w:tcBorders>
              <w:top w:val="single" w:sz="4" w:space="0" w:color="000000"/>
              <w:left w:val="single" w:sz="4" w:space="0" w:color="000000"/>
              <w:bottom w:val="single" w:sz="4" w:space="0" w:color="000000"/>
              <w:right w:val="single" w:sz="4" w:space="0" w:color="000000"/>
            </w:tcBorders>
            <w:hideMark/>
          </w:tcPr>
          <w:p w:rsidR="00464976" w:rsidRDefault="00464976">
            <w:pPr>
              <w:jc w:val="center"/>
              <w:rPr>
                <w:rFonts w:ascii="Times New Roman" w:hAnsi="Times New Roman" w:cs="Times New Roman"/>
                <w:b/>
                <w:sz w:val="24"/>
                <w:szCs w:val="24"/>
              </w:rPr>
            </w:pPr>
            <w:r>
              <w:rPr>
                <w:rFonts w:ascii="Times New Roman" w:hAnsi="Times New Roman" w:cs="Times New Roman"/>
                <w:b/>
                <w:sz w:val="24"/>
                <w:szCs w:val="24"/>
              </w:rPr>
              <w:t>Предмет</w:t>
            </w:r>
          </w:p>
        </w:tc>
        <w:tc>
          <w:tcPr>
            <w:tcW w:w="4076" w:type="dxa"/>
            <w:tcBorders>
              <w:top w:val="single" w:sz="4" w:space="0" w:color="000000"/>
              <w:left w:val="single" w:sz="4" w:space="0" w:color="000000"/>
              <w:bottom w:val="single" w:sz="4" w:space="0" w:color="000000"/>
              <w:right w:val="single" w:sz="4" w:space="0" w:color="000000"/>
            </w:tcBorders>
            <w:hideMark/>
          </w:tcPr>
          <w:p w:rsidR="00464976" w:rsidRDefault="00464976">
            <w:pPr>
              <w:jc w:val="center"/>
              <w:rPr>
                <w:rFonts w:ascii="Times New Roman" w:hAnsi="Times New Roman" w:cs="Times New Roman"/>
                <w:b/>
                <w:sz w:val="24"/>
                <w:szCs w:val="24"/>
                <w:lang w:val="en-US"/>
              </w:rPr>
            </w:pPr>
            <w:r>
              <w:rPr>
                <w:rFonts w:ascii="Times New Roman" w:hAnsi="Times New Roman" w:cs="Times New Roman"/>
                <w:b/>
                <w:sz w:val="24"/>
                <w:szCs w:val="24"/>
              </w:rPr>
              <w:t>Форма промежуточной аттестации</w:t>
            </w:r>
          </w:p>
        </w:tc>
      </w:tr>
      <w:tr w:rsidR="00857936" w:rsidTr="00857936">
        <w:tc>
          <w:tcPr>
            <w:tcW w:w="1383" w:type="dxa"/>
            <w:vMerge w:val="restart"/>
            <w:tcBorders>
              <w:top w:val="single" w:sz="4" w:space="0" w:color="000000"/>
              <w:left w:val="single" w:sz="4" w:space="0" w:color="000000"/>
              <w:right w:val="single" w:sz="4" w:space="0" w:color="000000"/>
            </w:tcBorders>
            <w:hideMark/>
          </w:tcPr>
          <w:p w:rsidR="00857936" w:rsidRDefault="00857936">
            <w:pPr>
              <w:rPr>
                <w:rFonts w:ascii="Times New Roman" w:hAnsi="Times New Roman" w:cs="Times New Roman"/>
                <w:sz w:val="24"/>
                <w:szCs w:val="24"/>
              </w:rPr>
            </w:pPr>
          </w:p>
          <w:p w:rsidR="00857936" w:rsidRDefault="00857936">
            <w:pPr>
              <w:rPr>
                <w:rFonts w:ascii="Times New Roman" w:hAnsi="Times New Roman" w:cs="Times New Roman"/>
                <w:sz w:val="24"/>
                <w:szCs w:val="24"/>
              </w:rPr>
            </w:pPr>
          </w:p>
          <w:p w:rsidR="00857936" w:rsidRDefault="00857936">
            <w:pPr>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p w:rsidR="00857936" w:rsidRDefault="00857936">
            <w:pPr>
              <w:spacing w:after="0" w:line="240" w:lineRule="auto"/>
              <w:rPr>
                <w:rFonts w:ascii="Times New Roman" w:hAnsi="Times New Roman" w:cs="Times New Roman"/>
                <w:sz w:val="24"/>
                <w:szCs w:val="24"/>
              </w:rPr>
            </w:pPr>
          </w:p>
          <w:p w:rsidR="00857936" w:rsidRDefault="00857936">
            <w:pPr>
              <w:spacing w:after="0" w:line="240" w:lineRule="auto"/>
              <w:rPr>
                <w:rFonts w:ascii="Times New Roman" w:hAnsi="Times New Roman" w:cs="Times New Roman"/>
                <w:sz w:val="24"/>
                <w:szCs w:val="24"/>
              </w:rPr>
            </w:pPr>
          </w:p>
          <w:p w:rsidR="00857936" w:rsidRDefault="00857936" w:rsidP="007D0FE5">
            <w:pPr>
              <w:spacing w:after="0" w:line="240" w:lineRule="auto"/>
              <w:rPr>
                <w:rFonts w:ascii="Times New Roman"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rsidR="00857936" w:rsidRDefault="00857936">
            <w:pPr>
              <w:rPr>
                <w:rFonts w:ascii="Times New Roman" w:hAnsi="Times New Roman" w:cs="Times New Roman"/>
                <w:sz w:val="24"/>
                <w:szCs w:val="24"/>
              </w:rPr>
            </w:pPr>
            <w:r>
              <w:rPr>
                <w:rFonts w:ascii="Times New Roman" w:hAnsi="Times New Roman" w:cs="Times New Roman"/>
                <w:sz w:val="24"/>
                <w:szCs w:val="24"/>
              </w:rPr>
              <w:t xml:space="preserve"> Русский язык</w:t>
            </w:r>
          </w:p>
        </w:tc>
        <w:tc>
          <w:tcPr>
            <w:tcW w:w="4076" w:type="dxa"/>
            <w:tcBorders>
              <w:top w:val="single" w:sz="4" w:space="0" w:color="000000"/>
              <w:left w:val="single" w:sz="4" w:space="0" w:color="000000"/>
              <w:bottom w:val="single" w:sz="4" w:space="0" w:color="000000"/>
              <w:right w:val="single" w:sz="4" w:space="0" w:color="000000"/>
            </w:tcBorders>
            <w:hideMark/>
          </w:tcPr>
          <w:p w:rsidR="00857936" w:rsidRDefault="00857936">
            <w:pPr>
              <w:rPr>
                <w:rFonts w:ascii="Times New Roman" w:hAnsi="Times New Roman" w:cs="Times New Roman"/>
                <w:sz w:val="24"/>
                <w:szCs w:val="24"/>
              </w:rPr>
            </w:pPr>
            <w:r>
              <w:rPr>
                <w:rFonts w:ascii="Times New Roman" w:hAnsi="Times New Roman" w:cs="Times New Roman"/>
                <w:sz w:val="24"/>
                <w:szCs w:val="24"/>
              </w:rPr>
              <w:t>Контрольное списывание</w:t>
            </w:r>
          </w:p>
        </w:tc>
      </w:tr>
      <w:tr w:rsidR="00857936" w:rsidTr="00857936">
        <w:tc>
          <w:tcPr>
            <w:tcW w:w="1383" w:type="dxa"/>
            <w:vMerge/>
            <w:tcBorders>
              <w:left w:val="single" w:sz="4" w:space="0" w:color="000000"/>
              <w:right w:val="single" w:sz="4" w:space="0" w:color="000000"/>
            </w:tcBorders>
            <w:vAlign w:val="center"/>
            <w:hideMark/>
          </w:tcPr>
          <w:p w:rsidR="00857936" w:rsidRDefault="00857936" w:rsidP="007D0FE5">
            <w:pPr>
              <w:spacing w:after="0" w:line="240" w:lineRule="auto"/>
              <w:rPr>
                <w:rFonts w:ascii="Times New Roman"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rsidR="00857936" w:rsidRDefault="00857936">
            <w:pPr>
              <w:rPr>
                <w:rFonts w:ascii="Times New Roman" w:hAnsi="Times New Roman" w:cs="Times New Roman"/>
                <w:sz w:val="24"/>
                <w:szCs w:val="24"/>
              </w:rPr>
            </w:pPr>
            <w:r>
              <w:rPr>
                <w:rFonts w:ascii="Times New Roman" w:hAnsi="Times New Roman" w:cs="Times New Roman"/>
                <w:sz w:val="24"/>
                <w:szCs w:val="24"/>
              </w:rPr>
              <w:t>Литература</w:t>
            </w:r>
          </w:p>
        </w:tc>
        <w:tc>
          <w:tcPr>
            <w:tcW w:w="4076" w:type="dxa"/>
            <w:tcBorders>
              <w:top w:val="single" w:sz="4" w:space="0" w:color="000000"/>
              <w:left w:val="single" w:sz="4" w:space="0" w:color="000000"/>
              <w:bottom w:val="single" w:sz="4" w:space="0" w:color="000000"/>
              <w:right w:val="single" w:sz="4" w:space="0" w:color="000000"/>
            </w:tcBorders>
            <w:hideMark/>
          </w:tcPr>
          <w:p w:rsidR="00857936" w:rsidRDefault="00857936">
            <w:pPr>
              <w:rPr>
                <w:rFonts w:ascii="Times New Roman" w:hAnsi="Times New Roman" w:cs="Times New Roman"/>
                <w:sz w:val="24"/>
                <w:szCs w:val="24"/>
              </w:rPr>
            </w:pPr>
            <w:r>
              <w:rPr>
                <w:rFonts w:ascii="Times New Roman" w:hAnsi="Times New Roman" w:cs="Times New Roman"/>
                <w:sz w:val="24"/>
                <w:szCs w:val="24"/>
              </w:rPr>
              <w:t>Проверка навыка чтения</w:t>
            </w:r>
          </w:p>
        </w:tc>
      </w:tr>
      <w:tr w:rsidR="00857936" w:rsidTr="00857936">
        <w:tc>
          <w:tcPr>
            <w:tcW w:w="1383" w:type="dxa"/>
            <w:vMerge/>
            <w:tcBorders>
              <w:left w:val="single" w:sz="4" w:space="0" w:color="000000"/>
              <w:right w:val="single" w:sz="4" w:space="0" w:color="000000"/>
            </w:tcBorders>
            <w:vAlign w:val="center"/>
            <w:hideMark/>
          </w:tcPr>
          <w:p w:rsidR="00857936" w:rsidRDefault="00857936" w:rsidP="007D0FE5">
            <w:pPr>
              <w:spacing w:after="0" w:line="240" w:lineRule="auto"/>
              <w:rPr>
                <w:rFonts w:ascii="Times New Roman"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rsidR="00857936" w:rsidRDefault="00857936">
            <w:pPr>
              <w:rPr>
                <w:rFonts w:ascii="Times New Roman" w:hAnsi="Times New Roman" w:cs="Times New Roman"/>
                <w:sz w:val="24"/>
                <w:szCs w:val="24"/>
              </w:rPr>
            </w:pPr>
          </w:p>
        </w:tc>
        <w:tc>
          <w:tcPr>
            <w:tcW w:w="4076" w:type="dxa"/>
            <w:tcBorders>
              <w:top w:val="single" w:sz="4" w:space="0" w:color="000000"/>
              <w:left w:val="single" w:sz="4" w:space="0" w:color="000000"/>
              <w:bottom w:val="single" w:sz="4" w:space="0" w:color="000000"/>
              <w:right w:val="single" w:sz="4" w:space="0" w:color="000000"/>
            </w:tcBorders>
            <w:hideMark/>
          </w:tcPr>
          <w:p w:rsidR="00857936" w:rsidRDefault="00857936">
            <w:pPr>
              <w:rPr>
                <w:rFonts w:ascii="Times New Roman" w:hAnsi="Times New Roman" w:cs="Times New Roman"/>
                <w:sz w:val="24"/>
                <w:szCs w:val="24"/>
              </w:rPr>
            </w:pPr>
          </w:p>
        </w:tc>
      </w:tr>
      <w:tr w:rsidR="00857936" w:rsidTr="00857936">
        <w:tc>
          <w:tcPr>
            <w:tcW w:w="1383" w:type="dxa"/>
            <w:vMerge/>
            <w:tcBorders>
              <w:left w:val="single" w:sz="4" w:space="0" w:color="000000"/>
              <w:right w:val="single" w:sz="4" w:space="0" w:color="000000"/>
            </w:tcBorders>
            <w:vAlign w:val="center"/>
            <w:hideMark/>
          </w:tcPr>
          <w:p w:rsidR="00857936" w:rsidRDefault="00857936" w:rsidP="007D0FE5">
            <w:pPr>
              <w:spacing w:after="0" w:line="240" w:lineRule="auto"/>
              <w:rPr>
                <w:rFonts w:ascii="Times New Roman"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rsidR="00857936" w:rsidRDefault="00857936">
            <w:pPr>
              <w:rPr>
                <w:rFonts w:ascii="Times New Roman" w:hAnsi="Times New Roman" w:cs="Times New Roman"/>
                <w:sz w:val="24"/>
                <w:szCs w:val="24"/>
              </w:rPr>
            </w:pPr>
            <w:r>
              <w:rPr>
                <w:rFonts w:ascii="Times New Roman" w:hAnsi="Times New Roman" w:cs="Times New Roman"/>
                <w:sz w:val="24"/>
                <w:szCs w:val="24"/>
              </w:rPr>
              <w:t>Английский язык</w:t>
            </w:r>
          </w:p>
        </w:tc>
        <w:tc>
          <w:tcPr>
            <w:tcW w:w="4076" w:type="dxa"/>
            <w:tcBorders>
              <w:top w:val="single" w:sz="4" w:space="0" w:color="000000"/>
              <w:left w:val="single" w:sz="4" w:space="0" w:color="000000"/>
              <w:bottom w:val="single" w:sz="4" w:space="0" w:color="000000"/>
              <w:right w:val="single" w:sz="4" w:space="0" w:color="000000"/>
            </w:tcBorders>
            <w:hideMark/>
          </w:tcPr>
          <w:p w:rsidR="00857936" w:rsidRDefault="00857936">
            <w:pPr>
              <w:rPr>
                <w:rFonts w:ascii="Times New Roman" w:hAnsi="Times New Roman" w:cs="Times New Roman"/>
                <w:sz w:val="24"/>
                <w:szCs w:val="24"/>
              </w:rPr>
            </w:pPr>
            <w:r>
              <w:rPr>
                <w:rFonts w:ascii="Times New Roman" w:hAnsi="Times New Roman" w:cs="Times New Roman"/>
                <w:sz w:val="24"/>
                <w:szCs w:val="24"/>
              </w:rPr>
              <w:t>Тест</w:t>
            </w:r>
          </w:p>
        </w:tc>
      </w:tr>
      <w:tr w:rsidR="00857936" w:rsidTr="00857936">
        <w:tc>
          <w:tcPr>
            <w:tcW w:w="1383" w:type="dxa"/>
            <w:vMerge/>
            <w:tcBorders>
              <w:left w:val="single" w:sz="4" w:space="0" w:color="000000"/>
              <w:right w:val="single" w:sz="4" w:space="0" w:color="000000"/>
            </w:tcBorders>
            <w:vAlign w:val="center"/>
            <w:hideMark/>
          </w:tcPr>
          <w:p w:rsidR="00857936" w:rsidRDefault="00857936" w:rsidP="007D0FE5">
            <w:pPr>
              <w:spacing w:after="0" w:line="240" w:lineRule="auto"/>
              <w:rPr>
                <w:rFonts w:ascii="Times New Roman"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rsidR="00857936" w:rsidRDefault="00857936">
            <w:pPr>
              <w:rPr>
                <w:rFonts w:ascii="Times New Roman" w:hAnsi="Times New Roman" w:cs="Times New Roman"/>
                <w:sz w:val="24"/>
                <w:szCs w:val="24"/>
              </w:rPr>
            </w:pPr>
          </w:p>
        </w:tc>
        <w:tc>
          <w:tcPr>
            <w:tcW w:w="4076" w:type="dxa"/>
            <w:tcBorders>
              <w:top w:val="single" w:sz="4" w:space="0" w:color="000000"/>
              <w:left w:val="single" w:sz="4" w:space="0" w:color="000000"/>
              <w:bottom w:val="single" w:sz="4" w:space="0" w:color="000000"/>
              <w:right w:val="single" w:sz="4" w:space="0" w:color="000000"/>
            </w:tcBorders>
            <w:hideMark/>
          </w:tcPr>
          <w:p w:rsidR="00857936" w:rsidRDefault="00857936">
            <w:pPr>
              <w:rPr>
                <w:rFonts w:ascii="Times New Roman" w:hAnsi="Times New Roman" w:cs="Times New Roman"/>
                <w:sz w:val="24"/>
                <w:szCs w:val="24"/>
              </w:rPr>
            </w:pPr>
          </w:p>
        </w:tc>
      </w:tr>
      <w:tr w:rsidR="00857936" w:rsidTr="00857936">
        <w:tc>
          <w:tcPr>
            <w:tcW w:w="1383" w:type="dxa"/>
            <w:vMerge/>
            <w:tcBorders>
              <w:left w:val="single" w:sz="4" w:space="0" w:color="000000"/>
              <w:right w:val="single" w:sz="4" w:space="0" w:color="000000"/>
            </w:tcBorders>
            <w:vAlign w:val="center"/>
            <w:hideMark/>
          </w:tcPr>
          <w:p w:rsidR="00857936" w:rsidRDefault="00857936" w:rsidP="007D0FE5">
            <w:pPr>
              <w:spacing w:after="0" w:line="240" w:lineRule="auto"/>
              <w:rPr>
                <w:rFonts w:ascii="Times New Roman"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rsidR="00857936" w:rsidRDefault="00857936">
            <w:pPr>
              <w:rPr>
                <w:rFonts w:ascii="Times New Roman" w:hAnsi="Times New Roman" w:cs="Times New Roman"/>
                <w:b/>
                <w:sz w:val="24"/>
                <w:szCs w:val="24"/>
              </w:rPr>
            </w:pPr>
            <w:r>
              <w:rPr>
                <w:rFonts w:ascii="Times New Roman" w:hAnsi="Times New Roman" w:cs="Times New Roman"/>
                <w:sz w:val="24"/>
                <w:szCs w:val="24"/>
              </w:rPr>
              <w:t>Математика</w:t>
            </w:r>
          </w:p>
        </w:tc>
        <w:tc>
          <w:tcPr>
            <w:tcW w:w="4076" w:type="dxa"/>
            <w:tcBorders>
              <w:top w:val="single" w:sz="4" w:space="0" w:color="000000"/>
              <w:left w:val="single" w:sz="4" w:space="0" w:color="000000"/>
              <w:bottom w:val="single" w:sz="4" w:space="0" w:color="000000"/>
              <w:right w:val="single" w:sz="4" w:space="0" w:color="000000"/>
            </w:tcBorders>
            <w:hideMark/>
          </w:tcPr>
          <w:p w:rsidR="00857936" w:rsidRDefault="00857936">
            <w:pPr>
              <w:rPr>
                <w:rFonts w:ascii="Times New Roman" w:hAnsi="Times New Roman" w:cs="Times New Roman"/>
                <w:sz w:val="24"/>
                <w:szCs w:val="24"/>
              </w:rPr>
            </w:pPr>
            <w:r>
              <w:rPr>
                <w:rFonts w:ascii="Times New Roman" w:hAnsi="Times New Roman" w:cs="Times New Roman"/>
                <w:sz w:val="24"/>
                <w:szCs w:val="24"/>
              </w:rPr>
              <w:t>Тест</w:t>
            </w:r>
          </w:p>
        </w:tc>
      </w:tr>
      <w:tr w:rsidR="00857936" w:rsidTr="00857936">
        <w:tc>
          <w:tcPr>
            <w:tcW w:w="1383" w:type="dxa"/>
            <w:vMerge/>
            <w:tcBorders>
              <w:left w:val="single" w:sz="4" w:space="0" w:color="000000"/>
              <w:right w:val="single" w:sz="4" w:space="0" w:color="000000"/>
            </w:tcBorders>
            <w:vAlign w:val="center"/>
            <w:hideMark/>
          </w:tcPr>
          <w:p w:rsidR="00857936" w:rsidRDefault="00857936" w:rsidP="007D0FE5">
            <w:pPr>
              <w:spacing w:after="0" w:line="240" w:lineRule="auto"/>
              <w:rPr>
                <w:rFonts w:ascii="Times New Roman"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rsidR="00857936" w:rsidRDefault="00857936">
            <w:pPr>
              <w:rPr>
                <w:rFonts w:ascii="Times New Roman" w:hAnsi="Times New Roman" w:cs="Times New Roman"/>
                <w:b/>
                <w:sz w:val="24"/>
                <w:szCs w:val="24"/>
              </w:rPr>
            </w:pPr>
            <w:r>
              <w:rPr>
                <w:rFonts w:ascii="Times New Roman" w:hAnsi="Times New Roman" w:cs="Times New Roman"/>
                <w:sz w:val="24"/>
                <w:szCs w:val="24"/>
              </w:rPr>
              <w:t>История</w:t>
            </w:r>
          </w:p>
        </w:tc>
        <w:tc>
          <w:tcPr>
            <w:tcW w:w="4076" w:type="dxa"/>
            <w:tcBorders>
              <w:top w:val="single" w:sz="4" w:space="0" w:color="000000"/>
              <w:left w:val="single" w:sz="4" w:space="0" w:color="000000"/>
              <w:bottom w:val="single" w:sz="4" w:space="0" w:color="000000"/>
              <w:right w:val="single" w:sz="4" w:space="0" w:color="000000"/>
            </w:tcBorders>
            <w:hideMark/>
          </w:tcPr>
          <w:p w:rsidR="00857936" w:rsidRDefault="00857936">
            <w:pPr>
              <w:rPr>
                <w:rFonts w:ascii="Times New Roman" w:hAnsi="Times New Roman" w:cs="Times New Roman"/>
                <w:sz w:val="24"/>
                <w:szCs w:val="24"/>
              </w:rPr>
            </w:pPr>
            <w:r>
              <w:rPr>
                <w:rFonts w:ascii="Times New Roman" w:hAnsi="Times New Roman" w:cs="Times New Roman"/>
                <w:sz w:val="24"/>
                <w:szCs w:val="24"/>
              </w:rPr>
              <w:t>Тест</w:t>
            </w:r>
          </w:p>
        </w:tc>
      </w:tr>
      <w:tr w:rsidR="00857936" w:rsidTr="00857936">
        <w:tc>
          <w:tcPr>
            <w:tcW w:w="1383" w:type="dxa"/>
            <w:vMerge/>
            <w:tcBorders>
              <w:left w:val="single" w:sz="4" w:space="0" w:color="000000"/>
              <w:right w:val="single" w:sz="4" w:space="0" w:color="000000"/>
            </w:tcBorders>
            <w:vAlign w:val="center"/>
            <w:hideMark/>
          </w:tcPr>
          <w:p w:rsidR="00857936" w:rsidRDefault="00857936" w:rsidP="007D0FE5">
            <w:pPr>
              <w:spacing w:after="0" w:line="240" w:lineRule="auto"/>
              <w:rPr>
                <w:rFonts w:ascii="Times New Roman"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rsidR="00857936" w:rsidRDefault="00857936">
            <w:pPr>
              <w:rPr>
                <w:rFonts w:ascii="Times New Roman" w:hAnsi="Times New Roman" w:cs="Times New Roman"/>
                <w:sz w:val="24"/>
                <w:szCs w:val="24"/>
              </w:rPr>
            </w:pPr>
          </w:p>
        </w:tc>
        <w:tc>
          <w:tcPr>
            <w:tcW w:w="4076" w:type="dxa"/>
            <w:tcBorders>
              <w:top w:val="single" w:sz="4" w:space="0" w:color="000000"/>
              <w:left w:val="single" w:sz="4" w:space="0" w:color="000000"/>
              <w:bottom w:val="single" w:sz="4" w:space="0" w:color="000000"/>
              <w:right w:val="single" w:sz="4" w:space="0" w:color="000000"/>
            </w:tcBorders>
            <w:hideMark/>
          </w:tcPr>
          <w:p w:rsidR="00857936" w:rsidRDefault="00857936">
            <w:pPr>
              <w:rPr>
                <w:rFonts w:ascii="Times New Roman" w:hAnsi="Times New Roman" w:cs="Times New Roman"/>
                <w:sz w:val="24"/>
                <w:szCs w:val="24"/>
              </w:rPr>
            </w:pPr>
          </w:p>
        </w:tc>
      </w:tr>
      <w:tr w:rsidR="00857936" w:rsidTr="00857936">
        <w:tc>
          <w:tcPr>
            <w:tcW w:w="1383" w:type="dxa"/>
            <w:vMerge/>
            <w:tcBorders>
              <w:left w:val="single" w:sz="4" w:space="0" w:color="000000"/>
              <w:right w:val="single" w:sz="4" w:space="0" w:color="000000"/>
            </w:tcBorders>
            <w:vAlign w:val="center"/>
            <w:hideMark/>
          </w:tcPr>
          <w:p w:rsidR="00857936" w:rsidRDefault="00857936" w:rsidP="007D0FE5">
            <w:pPr>
              <w:spacing w:after="0" w:line="240" w:lineRule="auto"/>
              <w:rPr>
                <w:rFonts w:ascii="Times New Roman"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rsidR="00857936" w:rsidRDefault="00857936">
            <w:pPr>
              <w:rPr>
                <w:rFonts w:ascii="Times New Roman" w:hAnsi="Times New Roman" w:cs="Times New Roman"/>
                <w:b/>
                <w:sz w:val="24"/>
                <w:szCs w:val="24"/>
              </w:rPr>
            </w:pPr>
            <w:r>
              <w:rPr>
                <w:rFonts w:ascii="Times New Roman" w:hAnsi="Times New Roman" w:cs="Times New Roman"/>
                <w:sz w:val="24"/>
                <w:szCs w:val="24"/>
              </w:rPr>
              <w:t>Музыка</w:t>
            </w:r>
          </w:p>
        </w:tc>
        <w:tc>
          <w:tcPr>
            <w:tcW w:w="4076" w:type="dxa"/>
            <w:tcBorders>
              <w:top w:val="single" w:sz="4" w:space="0" w:color="000000"/>
              <w:left w:val="single" w:sz="4" w:space="0" w:color="000000"/>
              <w:bottom w:val="single" w:sz="4" w:space="0" w:color="000000"/>
              <w:right w:val="single" w:sz="4" w:space="0" w:color="000000"/>
            </w:tcBorders>
            <w:hideMark/>
          </w:tcPr>
          <w:p w:rsidR="00857936" w:rsidRDefault="00857936">
            <w:pPr>
              <w:rPr>
                <w:rFonts w:ascii="Times New Roman" w:hAnsi="Times New Roman" w:cs="Times New Roman"/>
                <w:sz w:val="24"/>
                <w:szCs w:val="24"/>
              </w:rPr>
            </w:pPr>
            <w:r>
              <w:rPr>
                <w:rFonts w:ascii="Times New Roman" w:hAnsi="Times New Roman" w:cs="Times New Roman"/>
                <w:sz w:val="24"/>
                <w:szCs w:val="24"/>
              </w:rPr>
              <w:t>Творческая работа</w:t>
            </w:r>
          </w:p>
        </w:tc>
      </w:tr>
      <w:tr w:rsidR="00857936" w:rsidTr="00857936">
        <w:tc>
          <w:tcPr>
            <w:tcW w:w="1383" w:type="dxa"/>
            <w:vMerge/>
            <w:tcBorders>
              <w:left w:val="single" w:sz="4" w:space="0" w:color="000000"/>
              <w:right w:val="single" w:sz="4" w:space="0" w:color="000000"/>
            </w:tcBorders>
            <w:vAlign w:val="center"/>
            <w:hideMark/>
          </w:tcPr>
          <w:p w:rsidR="00857936" w:rsidRDefault="00857936" w:rsidP="007D0FE5">
            <w:pPr>
              <w:spacing w:after="0" w:line="240" w:lineRule="auto"/>
              <w:rPr>
                <w:rFonts w:ascii="Times New Roman"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rsidR="00857936" w:rsidRDefault="00857936">
            <w:pPr>
              <w:rPr>
                <w:rFonts w:ascii="Times New Roman" w:hAnsi="Times New Roman" w:cs="Times New Roman"/>
                <w:sz w:val="24"/>
                <w:szCs w:val="24"/>
              </w:rPr>
            </w:pPr>
            <w:r>
              <w:rPr>
                <w:rFonts w:ascii="Times New Roman" w:hAnsi="Times New Roman" w:cs="Times New Roman"/>
                <w:sz w:val="24"/>
                <w:szCs w:val="24"/>
              </w:rPr>
              <w:t>Изобразительное искусство</w:t>
            </w:r>
          </w:p>
        </w:tc>
        <w:tc>
          <w:tcPr>
            <w:tcW w:w="4076" w:type="dxa"/>
            <w:tcBorders>
              <w:top w:val="single" w:sz="4" w:space="0" w:color="000000"/>
              <w:left w:val="single" w:sz="4" w:space="0" w:color="000000"/>
              <w:bottom w:val="single" w:sz="4" w:space="0" w:color="000000"/>
              <w:right w:val="single" w:sz="4" w:space="0" w:color="000000"/>
            </w:tcBorders>
            <w:hideMark/>
          </w:tcPr>
          <w:p w:rsidR="00857936" w:rsidRDefault="00857936">
            <w:pPr>
              <w:rPr>
                <w:rFonts w:ascii="Times New Roman" w:hAnsi="Times New Roman" w:cs="Times New Roman"/>
                <w:sz w:val="24"/>
                <w:szCs w:val="24"/>
              </w:rPr>
            </w:pPr>
            <w:r>
              <w:rPr>
                <w:rFonts w:ascii="Times New Roman" w:hAnsi="Times New Roman" w:cs="Times New Roman"/>
                <w:sz w:val="24"/>
                <w:szCs w:val="24"/>
              </w:rPr>
              <w:t>Творческая работа</w:t>
            </w:r>
          </w:p>
        </w:tc>
      </w:tr>
      <w:tr w:rsidR="00857936" w:rsidTr="00857936">
        <w:tc>
          <w:tcPr>
            <w:tcW w:w="1383" w:type="dxa"/>
            <w:vMerge/>
            <w:tcBorders>
              <w:left w:val="single" w:sz="4" w:space="0" w:color="000000"/>
              <w:right w:val="single" w:sz="4" w:space="0" w:color="000000"/>
            </w:tcBorders>
            <w:vAlign w:val="center"/>
            <w:hideMark/>
          </w:tcPr>
          <w:p w:rsidR="00857936" w:rsidRDefault="00857936" w:rsidP="007D0FE5">
            <w:pPr>
              <w:spacing w:after="0" w:line="240" w:lineRule="auto"/>
              <w:rPr>
                <w:rFonts w:ascii="Times New Roman"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rsidR="00857936" w:rsidRDefault="00857936">
            <w:pPr>
              <w:rPr>
                <w:rFonts w:ascii="Times New Roman" w:hAnsi="Times New Roman" w:cs="Times New Roman"/>
                <w:b/>
                <w:sz w:val="24"/>
                <w:szCs w:val="24"/>
              </w:rPr>
            </w:pPr>
            <w:r>
              <w:rPr>
                <w:rFonts w:ascii="Times New Roman" w:hAnsi="Times New Roman" w:cs="Times New Roman"/>
                <w:sz w:val="24"/>
                <w:szCs w:val="24"/>
              </w:rPr>
              <w:t>Технология</w:t>
            </w:r>
          </w:p>
        </w:tc>
        <w:tc>
          <w:tcPr>
            <w:tcW w:w="4076" w:type="dxa"/>
            <w:tcBorders>
              <w:top w:val="single" w:sz="4" w:space="0" w:color="000000"/>
              <w:left w:val="single" w:sz="4" w:space="0" w:color="000000"/>
              <w:bottom w:val="single" w:sz="4" w:space="0" w:color="000000"/>
              <w:right w:val="single" w:sz="4" w:space="0" w:color="000000"/>
            </w:tcBorders>
            <w:hideMark/>
          </w:tcPr>
          <w:p w:rsidR="00857936" w:rsidRDefault="00857936">
            <w:pPr>
              <w:rPr>
                <w:rFonts w:ascii="Times New Roman" w:hAnsi="Times New Roman" w:cs="Times New Roman"/>
                <w:sz w:val="24"/>
                <w:szCs w:val="24"/>
              </w:rPr>
            </w:pPr>
            <w:r>
              <w:rPr>
                <w:rFonts w:ascii="Times New Roman" w:hAnsi="Times New Roman" w:cs="Times New Roman"/>
                <w:sz w:val="24"/>
                <w:szCs w:val="24"/>
              </w:rPr>
              <w:t>Творческая работа</w:t>
            </w:r>
          </w:p>
        </w:tc>
      </w:tr>
      <w:tr w:rsidR="00857936" w:rsidTr="00857936">
        <w:tc>
          <w:tcPr>
            <w:tcW w:w="1383" w:type="dxa"/>
            <w:vMerge/>
            <w:tcBorders>
              <w:left w:val="single" w:sz="4" w:space="0" w:color="000000"/>
              <w:right w:val="single" w:sz="4" w:space="0" w:color="000000"/>
            </w:tcBorders>
            <w:vAlign w:val="center"/>
            <w:hideMark/>
          </w:tcPr>
          <w:p w:rsidR="00857936" w:rsidRDefault="00857936" w:rsidP="007D0FE5">
            <w:pPr>
              <w:spacing w:after="0" w:line="240" w:lineRule="auto"/>
              <w:rPr>
                <w:rFonts w:ascii="Times New Roman"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rsidR="00857936" w:rsidRDefault="00857936">
            <w:pPr>
              <w:rPr>
                <w:rFonts w:ascii="Times New Roman" w:hAnsi="Times New Roman" w:cs="Times New Roman"/>
                <w:b/>
                <w:sz w:val="24"/>
                <w:szCs w:val="24"/>
              </w:rPr>
            </w:pPr>
            <w:r>
              <w:rPr>
                <w:rFonts w:ascii="Times New Roman" w:hAnsi="Times New Roman" w:cs="Times New Roman"/>
                <w:sz w:val="24"/>
                <w:szCs w:val="24"/>
              </w:rPr>
              <w:t>Физическая культура</w:t>
            </w:r>
          </w:p>
        </w:tc>
        <w:tc>
          <w:tcPr>
            <w:tcW w:w="4076" w:type="dxa"/>
            <w:tcBorders>
              <w:top w:val="single" w:sz="4" w:space="0" w:color="000000"/>
              <w:left w:val="single" w:sz="4" w:space="0" w:color="000000"/>
              <w:bottom w:val="single" w:sz="4" w:space="0" w:color="000000"/>
              <w:right w:val="single" w:sz="4" w:space="0" w:color="000000"/>
            </w:tcBorders>
            <w:hideMark/>
          </w:tcPr>
          <w:p w:rsidR="00857936" w:rsidRDefault="00857936">
            <w:pPr>
              <w:rPr>
                <w:rFonts w:ascii="Times New Roman" w:hAnsi="Times New Roman" w:cs="Times New Roman"/>
                <w:sz w:val="24"/>
                <w:szCs w:val="24"/>
              </w:rPr>
            </w:pPr>
            <w:r>
              <w:rPr>
                <w:rFonts w:ascii="Times New Roman" w:hAnsi="Times New Roman" w:cs="Times New Roman"/>
                <w:sz w:val="24"/>
                <w:szCs w:val="24"/>
              </w:rPr>
              <w:t>Сдача комплекса упражнений</w:t>
            </w:r>
          </w:p>
        </w:tc>
      </w:tr>
      <w:tr w:rsidR="00857936" w:rsidTr="00857936">
        <w:tc>
          <w:tcPr>
            <w:tcW w:w="1383" w:type="dxa"/>
            <w:vMerge/>
            <w:tcBorders>
              <w:left w:val="single" w:sz="4" w:space="0" w:color="000000"/>
              <w:right w:val="single" w:sz="4" w:space="0" w:color="000000"/>
            </w:tcBorders>
            <w:vAlign w:val="center"/>
            <w:hideMark/>
          </w:tcPr>
          <w:p w:rsidR="00857936" w:rsidRDefault="00857936" w:rsidP="007D0FE5">
            <w:pPr>
              <w:spacing w:after="0" w:line="240" w:lineRule="auto"/>
              <w:rPr>
                <w:rFonts w:ascii="Times New Roman"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rsidR="00857936" w:rsidRDefault="00857936">
            <w:pPr>
              <w:rPr>
                <w:rFonts w:ascii="Times New Roman" w:hAnsi="Times New Roman" w:cs="Times New Roman"/>
                <w:sz w:val="24"/>
                <w:szCs w:val="24"/>
              </w:rPr>
            </w:pPr>
            <w:r>
              <w:rPr>
                <w:rFonts w:ascii="Times New Roman" w:hAnsi="Times New Roman" w:cs="Times New Roman"/>
                <w:sz w:val="24"/>
                <w:szCs w:val="24"/>
              </w:rPr>
              <w:t>География</w:t>
            </w:r>
          </w:p>
        </w:tc>
        <w:tc>
          <w:tcPr>
            <w:tcW w:w="4076" w:type="dxa"/>
            <w:tcBorders>
              <w:top w:val="single" w:sz="4" w:space="0" w:color="000000"/>
              <w:left w:val="single" w:sz="4" w:space="0" w:color="000000"/>
              <w:bottom w:val="single" w:sz="4" w:space="0" w:color="000000"/>
              <w:right w:val="single" w:sz="4" w:space="0" w:color="000000"/>
            </w:tcBorders>
            <w:hideMark/>
          </w:tcPr>
          <w:p w:rsidR="00857936" w:rsidRDefault="00857936">
            <w:pPr>
              <w:rPr>
                <w:rFonts w:ascii="Times New Roman" w:hAnsi="Times New Roman" w:cs="Times New Roman"/>
                <w:sz w:val="24"/>
                <w:szCs w:val="24"/>
              </w:rPr>
            </w:pPr>
            <w:r>
              <w:rPr>
                <w:rFonts w:ascii="Times New Roman" w:hAnsi="Times New Roman" w:cs="Times New Roman"/>
                <w:sz w:val="24"/>
                <w:szCs w:val="24"/>
              </w:rPr>
              <w:t>тест</w:t>
            </w:r>
          </w:p>
        </w:tc>
      </w:tr>
      <w:tr w:rsidR="00857936" w:rsidTr="00857936">
        <w:tc>
          <w:tcPr>
            <w:tcW w:w="1383" w:type="dxa"/>
            <w:vMerge/>
            <w:tcBorders>
              <w:left w:val="single" w:sz="4" w:space="0" w:color="000000"/>
              <w:bottom w:val="single" w:sz="4" w:space="0" w:color="000000"/>
              <w:right w:val="single" w:sz="4" w:space="0" w:color="000000"/>
            </w:tcBorders>
            <w:vAlign w:val="center"/>
            <w:hideMark/>
          </w:tcPr>
          <w:p w:rsidR="00857936" w:rsidRDefault="00857936">
            <w:pPr>
              <w:spacing w:after="0" w:line="240" w:lineRule="auto"/>
              <w:rPr>
                <w:rFonts w:ascii="Times New Roman"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rsidR="00857936" w:rsidRDefault="00857936">
            <w:pPr>
              <w:rPr>
                <w:rFonts w:ascii="Times New Roman" w:hAnsi="Times New Roman" w:cs="Times New Roman"/>
                <w:sz w:val="24"/>
                <w:szCs w:val="24"/>
              </w:rPr>
            </w:pPr>
            <w:r>
              <w:rPr>
                <w:rFonts w:ascii="Times New Roman" w:hAnsi="Times New Roman" w:cs="Times New Roman"/>
                <w:sz w:val="24"/>
                <w:szCs w:val="24"/>
              </w:rPr>
              <w:t>Биология</w:t>
            </w:r>
          </w:p>
        </w:tc>
        <w:tc>
          <w:tcPr>
            <w:tcW w:w="4076" w:type="dxa"/>
            <w:tcBorders>
              <w:top w:val="single" w:sz="4" w:space="0" w:color="000000"/>
              <w:left w:val="single" w:sz="4" w:space="0" w:color="000000"/>
              <w:bottom w:val="single" w:sz="4" w:space="0" w:color="000000"/>
              <w:right w:val="single" w:sz="4" w:space="0" w:color="000000"/>
            </w:tcBorders>
            <w:hideMark/>
          </w:tcPr>
          <w:p w:rsidR="00857936" w:rsidRDefault="00857936">
            <w:pPr>
              <w:rPr>
                <w:rFonts w:ascii="Times New Roman" w:hAnsi="Times New Roman" w:cs="Times New Roman"/>
                <w:sz w:val="24"/>
                <w:szCs w:val="24"/>
              </w:rPr>
            </w:pPr>
            <w:r>
              <w:rPr>
                <w:rFonts w:ascii="Times New Roman" w:hAnsi="Times New Roman" w:cs="Times New Roman"/>
                <w:sz w:val="24"/>
                <w:szCs w:val="24"/>
              </w:rPr>
              <w:t>тест</w:t>
            </w:r>
          </w:p>
        </w:tc>
      </w:tr>
    </w:tbl>
    <w:p w:rsidR="00464976" w:rsidRDefault="00464976" w:rsidP="00464976">
      <w:pPr>
        <w:rPr>
          <w:rFonts w:ascii="Times New Roman" w:hAnsi="Times New Roman" w:cs="Times New Roman"/>
          <w:sz w:val="26"/>
          <w:szCs w:val="26"/>
        </w:rPr>
      </w:pPr>
    </w:p>
    <w:p w:rsidR="00464976" w:rsidRDefault="00464976" w:rsidP="00464976">
      <w:pPr>
        <w:spacing w:after="10"/>
        <w:jc w:val="center"/>
        <w:rPr>
          <w:rFonts w:ascii="Times New Roman" w:hAnsi="Times New Roman" w:cs="Times New Roman"/>
          <w:b/>
          <w:sz w:val="26"/>
          <w:szCs w:val="26"/>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3"/>
        <w:gridCol w:w="4111"/>
        <w:gridCol w:w="4076"/>
      </w:tblGrid>
      <w:tr w:rsidR="00464976" w:rsidTr="00464976">
        <w:tc>
          <w:tcPr>
            <w:tcW w:w="1384" w:type="dxa"/>
            <w:tcBorders>
              <w:top w:val="single" w:sz="4" w:space="0" w:color="000000"/>
              <w:left w:val="single" w:sz="4" w:space="0" w:color="000000"/>
              <w:bottom w:val="single" w:sz="4" w:space="0" w:color="000000"/>
              <w:right w:val="single" w:sz="4" w:space="0" w:color="000000"/>
            </w:tcBorders>
            <w:hideMark/>
          </w:tcPr>
          <w:p w:rsidR="00464976" w:rsidRDefault="00464976">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4111" w:type="dxa"/>
            <w:tcBorders>
              <w:top w:val="single" w:sz="4" w:space="0" w:color="000000"/>
              <w:left w:val="single" w:sz="4" w:space="0" w:color="000000"/>
              <w:bottom w:val="single" w:sz="4" w:space="0" w:color="000000"/>
              <w:right w:val="single" w:sz="4" w:space="0" w:color="000000"/>
            </w:tcBorders>
            <w:hideMark/>
          </w:tcPr>
          <w:p w:rsidR="00464976" w:rsidRDefault="00464976">
            <w:pPr>
              <w:jc w:val="center"/>
              <w:rPr>
                <w:rFonts w:ascii="Times New Roman" w:hAnsi="Times New Roman" w:cs="Times New Roman"/>
                <w:b/>
                <w:sz w:val="24"/>
                <w:szCs w:val="24"/>
              </w:rPr>
            </w:pPr>
            <w:r>
              <w:rPr>
                <w:rFonts w:ascii="Times New Roman" w:hAnsi="Times New Roman" w:cs="Times New Roman"/>
                <w:b/>
                <w:sz w:val="24"/>
                <w:szCs w:val="24"/>
              </w:rPr>
              <w:t>Предмет</w:t>
            </w:r>
          </w:p>
        </w:tc>
        <w:tc>
          <w:tcPr>
            <w:tcW w:w="4076" w:type="dxa"/>
            <w:tcBorders>
              <w:top w:val="single" w:sz="4" w:space="0" w:color="000000"/>
              <w:left w:val="single" w:sz="4" w:space="0" w:color="000000"/>
              <w:bottom w:val="single" w:sz="4" w:space="0" w:color="000000"/>
              <w:right w:val="single" w:sz="4" w:space="0" w:color="000000"/>
            </w:tcBorders>
            <w:hideMark/>
          </w:tcPr>
          <w:p w:rsidR="00464976" w:rsidRDefault="00464976">
            <w:pPr>
              <w:jc w:val="center"/>
              <w:rPr>
                <w:rFonts w:ascii="Times New Roman" w:hAnsi="Times New Roman" w:cs="Times New Roman"/>
                <w:b/>
                <w:sz w:val="24"/>
                <w:szCs w:val="24"/>
                <w:lang w:val="en-US"/>
              </w:rPr>
            </w:pPr>
            <w:r>
              <w:rPr>
                <w:rFonts w:ascii="Times New Roman" w:hAnsi="Times New Roman" w:cs="Times New Roman"/>
                <w:b/>
                <w:sz w:val="24"/>
                <w:szCs w:val="24"/>
              </w:rPr>
              <w:t>Форма промежуточной аттестации</w:t>
            </w:r>
          </w:p>
        </w:tc>
      </w:tr>
      <w:tr w:rsidR="00464976" w:rsidTr="00464976">
        <w:tc>
          <w:tcPr>
            <w:tcW w:w="1384" w:type="dxa"/>
            <w:vMerge w:val="restart"/>
            <w:tcBorders>
              <w:top w:val="single" w:sz="4" w:space="0" w:color="000000"/>
              <w:left w:val="single" w:sz="4" w:space="0" w:color="000000"/>
              <w:bottom w:val="single" w:sz="4" w:space="0" w:color="000000"/>
              <w:right w:val="single" w:sz="4" w:space="0" w:color="000000"/>
            </w:tcBorders>
            <w:hideMark/>
          </w:tcPr>
          <w:p w:rsidR="00464976" w:rsidRDefault="00857936">
            <w:pPr>
              <w:rPr>
                <w:rFonts w:ascii="Times New Roman" w:hAnsi="Times New Roman" w:cs="Times New Roman"/>
                <w:sz w:val="24"/>
                <w:szCs w:val="24"/>
              </w:rPr>
            </w:pPr>
            <w:r>
              <w:rPr>
                <w:rFonts w:ascii="Times New Roman" w:hAnsi="Times New Roman" w:cs="Times New Roman"/>
                <w:sz w:val="24"/>
                <w:szCs w:val="24"/>
              </w:rPr>
              <w:t>5</w:t>
            </w:r>
            <w:r w:rsidR="00464976">
              <w:rPr>
                <w:rFonts w:ascii="Times New Roman" w:hAnsi="Times New Roman" w:cs="Times New Roman"/>
                <w:sz w:val="24"/>
                <w:szCs w:val="24"/>
              </w:rPr>
              <w:t xml:space="preserve"> </w:t>
            </w:r>
            <w:proofErr w:type="spellStart"/>
            <w:r w:rsidR="00464976">
              <w:rPr>
                <w:rFonts w:ascii="Times New Roman" w:hAnsi="Times New Roman" w:cs="Times New Roman"/>
                <w:sz w:val="24"/>
                <w:szCs w:val="24"/>
              </w:rPr>
              <w:t>кл</w:t>
            </w:r>
            <w:proofErr w:type="spellEnd"/>
            <w:r w:rsidR="00464976">
              <w:rPr>
                <w:rFonts w:ascii="Times New Roman" w:hAnsi="Times New Roman" w:cs="Times New Roman"/>
                <w:sz w:val="24"/>
                <w:szCs w:val="24"/>
              </w:rPr>
              <w:t>.</w:t>
            </w:r>
          </w:p>
        </w:tc>
        <w:tc>
          <w:tcPr>
            <w:tcW w:w="4111" w:type="dxa"/>
            <w:tcBorders>
              <w:top w:val="single" w:sz="4" w:space="0" w:color="000000"/>
              <w:left w:val="single" w:sz="4" w:space="0" w:color="000000"/>
              <w:bottom w:val="single" w:sz="4" w:space="0" w:color="000000"/>
              <w:right w:val="single" w:sz="4" w:space="0" w:color="000000"/>
            </w:tcBorders>
            <w:hideMark/>
          </w:tcPr>
          <w:p w:rsidR="00464976" w:rsidRDefault="00464976">
            <w:pPr>
              <w:rPr>
                <w:rFonts w:ascii="Times New Roman" w:hAnsi="Times New Roman" w:cs="Times New Roman"/>
                <w:sz w:val="24"/>
                <w:szCs w:val="24"/>
              </w:rPr>
            </w:pPr>
            <w:r>
              <w:rPr>
                <w:rFonts w:ascii="Times New Roman" w:hAnsi="Times New Roman" w:cs="Times New Roman"/>
                <w:sz w:val="24"/>
                <w:szCs w:val="24"/>
              </w:rPr>
              <w:t xml:space="preserve"> «Разговоры о </w:t>
            </w:r>
            <w:proofErr w:type="gramStart"/>
            <w:r>
              <w:rPr>
                <w:rFonts w:ascii="Times New Roman" w:hAnsi="Times New Roman" w:cs="Times New Roman"/>
                <w:sz w:val="24"/>
                <w:szCs w:val="24"/>
              </w:rPr>
              <w:t>важном</w:t>
            </w:r>
            <w:proofErr w:type="gramEnd"/>
            <w:r>
              <w:rPr>
                <w:rFonts w:ascii="Times New Roman" w:hAnsi="Times New Roman" w:cs="Times New Roman"/>
                <w:sz w:val="24"/>
                <w:szCs w:val="24"/>
              </w:rPr>
              <w:t>»</w:t>
            </w:r>
          </w:p>
        </w:tc>
        <w:tc>
          <w:tcPr>
            <w:tcW w:w="4076" w:type="dxa"/>
            <w:tcBorders>
              <w:top w:val="single" w:sz="4" w:space="0" w:color="000000"/>
              <w:left w:val="single" w:sz="4" w:space="0" w:color="000000"/>
              <w:bottom w:val="single" w:sz="4" w:space="0" w:color="000000"/>
              <w:right w:val="single" w:sz="4" w:space="0" w:color="000000"/>
            </w:tcBorders>
            <w:hideMark/>
          </w:tcPr>
          <w:p w:rsidR="00464976" w:rsidRDefault="00464976">
            <w:pPr>
              <w:rPr>
                <w:rFonts w:ascii="Times New Roman" w:hAnsi="Times New Roman" w:cs="Times New Roman"/>
                <w:sz w:val="24"/>
                <w:szCs w:val="24"/>
              </w:rPr>
            </w:pPr>
            <w:r>
              <w:rPr>
                <w:rFonts w:ascii="Times New Roman" w:hAnsi="Times New Roman" w:cs="Times New Roman"/>
                <w:sz w:val="24"/>
                <w:szCs w:val="24"/>
              </w:rPr>
              <w:t>индивидуальный учет образовательных достижений</w:t>
            </w:r>
          </w:p>
        </w:tc>
      </w:tr>
      <w:tr w:rsidR="00464976" w:rsidTr="00464976">
        <w:tc>
          <w:tcPr>
            <w:tcW w:w="1384" w:type="dxa"/>
            <w:vMerge/>
            <w:tcBorders>
              <w:top w:val="single" w:sz="4" w:space="0" w:color="000000"/>
              <w:left w:val="single" w:sz="4" w:space="0" w:color="000000"/>
              <w:bottom w:val="single" w:sz="4" w:space="0" w:color="000000"/>
              <w:right w:val="single" w:sz="4" w:space="0" w:color="000000"/>
            </w:tcBorders>
            <w:vAlign w:val="center"/>
            <w:hideMark/>
          </w:tcPr>
          <w:p w:rsidR="00464976" w:rsidRDefault="00464976">
            <w:pPr>
              <w:spacing w:after="0" w:line="240" w:lineRule="auto"/>
              <w:rPr>
                <w:rFonts w:ascii="Times New Roman"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rsidR="00464976" w:rsidRDefault="00464976">
            <w:pPr>
              <w:rPr>
                <w:rFonts w:ascii="Times New Roman" w:hAnsi="Times New Roman" w:cs="Times New Roman"/>
                <w:sz w:val="24"/>
                <w:szCs w:val="24"/>
              </w:rPr>
            </w:pPr>
            <w:r>
              <w:rPr>
                <w:rFonts w:ascii="Times New Roman" w:hAnsi="Times New Roman" w:cs="Times New Roman"/>
                <w:sz w:val="24"/>
                <w:szCs w:val="24"/>
              </w:rPr>
              <w:t>«Орлята России»</w:t>
            </w:r>
          </w:p>
        </w:tc>
        <w:tc>
          <w:tcPr>
            <w:tcW w:w="4076" w:type="dxa"/>
            <w:tcBorders>
              <w:top w:val="single" w:sz="4" w:space="0" w:color="000000"/>
              <w:left w:val="single" w:sz="4" w:space="0" w:color="000000"/>
              <w:bottom w:val="single" w:sz="4" w:space="0" w:color="000000"/>
              <w:right w:val="single" w:sz="4" w:space="0" w:color="000000"/>
            </w:tcBorders>
            <w:hideMark/>
          </w:tcPr>
          <w:p w:rsidR="00464976" w:rsidRDefault="00464976">
            <w:pPr>
              <w:rPr>
                <w:rFonts w:ascii="Times New Roman" w:hAnsi="Times New Roman" w:cs="Times New Roman"/>
                <w:sz w:val="24"/>
                <w:szCs w:val="24"/>
              </w:rPr>
            </w:pPr>
            <w:r>
              <w:rPr>
                <w:rFonts w:ascii="Times New Roman" w:hAnsi="Times New Roman" w:cs="Times New Roman"/>
                <w:sz w:val="24"/>
                <w:szCs w:val="24"/>
              </w:rPr>
              <w:t>индивидуальный учет образовательных достижений</w:t>
            </w:r>
          </w:p>
        </w:tc>
      </w:tr>
      <w:tr w:rsidR="00464976" w:rsidTr="00464976">
        <w:tc>
          <w:tcPr>
            <w:tcW w:w="1384" w:type="dxa"/>
            <w:vMerge/>
            <w:tcBorders>
              <w:top w:val="single" w:sz="4" w:space="0" w:color="000000"/>
              <w:left w:val="single" w:sz="4" w:space="0" w:color="000000"/>
              <w:bottom w:val="single" w:sz="4" w:space="0" w:color="000000"/>
              <w:right w:val="single" w:sz="4" w:space="0" w:color="000000"/>
            </w:tcBorders>
            <w:vAlign w:val="center"/>
            <w:hideMark/>
          </w:tcPr>
          <w:p w:rsidR="00464976" w:rsidRDefault="00464976">
            <w:pPr>
              <w:spacing w:after="0" w:line="240" w:lineRule="auto"/>
              <w:rPr>
                <w:rFonts w:ascii="Times New Roman"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rsidR="00464976" w:rsidRDefault="00464976">
            <w:pPr>
              <w:rPr>
                <w:rFonts w:ascii="Times New Roman" w:hAnsi="Times New Roman" w:cs="Times New Roman"/>
                <w:sz w:val="24"/>
                <w:szCs w:val="24"/>
              </w:rPr>
            </w:pPr>
            <w:r>
              <w:rPr>
                <w:rFonts w:ascii="Times New Roman" w:hAnsi="Times New Roman" w:cs="Times New Roman"/>
                <w:sz w:val="24"/>
                <w:szCs w:val="24"/>
              </w:rPr>
              <w:t>«Финансовая грамотность»</w:t>
            </w:r>
          </w:p>
        </w:tc>
        <w:tc>
          <w:tcPr>
            <w:tcW w:w="4076" w:type="dxa"/>
            <w:tcBorders>
              <w:top w:val="single" w:sz="4" w:space="0" w:color="000000"/>
              <w:left w:val="single" w:sz="4" w:space="0" w:color="000000"/>
              <w:bottom w:val="single" w:sz="4" w:space="0" w:color="000000"/>
              <w:right w:val="single" w:sz="4" w:space="0" w:color="000000"/>
            </w:tcBorders>
            <w:hideMark/>
          </w:tcPr>
          <w:p w:rsidR="00464976" w:rsidRDefault="00464976">
            <w:pPr>
              <w:rPr>
                <w:rFonts w:ascii="Times New Roman" w:hAnsi="Times New Roman" w:cs="Times New Roman"/>
                <w:sz w:val="24"/>
                <w:szCs w:val="24"/>
              </w:rPr>
            </w:pPr>
            <w:r>
              <w:rPr>
                <w:rFonts w:ascii="Times New Roman" w:hAnsi="Times New Roman" w:cs="Times New Roman"/>
                <w:sz w:val="24"/>
                <w:szCs w:val="24"/>
              </w:rPr>
              <w:t>тестирование</w:t>
            </w:r>
          </w:p>
        </w:tc>
      </w:tr>
    </w:tbl>
    <w:p w:rsidR="00464976" w:rsidRDefault="00464976" w:rsidP="00464976">
      <w:pPr>
        <w:jc w:val="center"/>
        <w:rPr>
          <w:rFonts w:ascii="Times New Roman" w:hAnsi="Times New Roman" w:cs="Times New Roman"/>
          <w:sz w:val="24"/>
          <w:szCs w:val="24"/>
        </w:rPr>
      </w:pPr>
    </w:p>
    <w:p w:rsidR="00F11A0C" w:rsidRDefault="00F11A0C" w:rsidP="00271534">
      <w:pPr>
        <w:spacing w:after="0"/>
        <w:jc w:val="center"/>
        <w:rPr>
          <w:rFonts w:ascii="Times New Roman" w:hAnsi="Times New Roman" w:cs="Times New Roman"/>
          <w:b/>
          <w:sz w:val="144"/>
          <w:szCs w:val="144"/>
        </w:rPr>
      </w:pPr>
    </w:p>
    <w:p w:rsidR="00F11A0C" w:rsidRPr="00271534" w:rsidRDefault="00F11A0C" w:rsidP="00271534">
      <w:pPr>
        <w:spacing w:after="0"/>
        <w:jc w:val="center"/>
        <w:rPr>
          <w:rFonts w:ascii="Times New Roman" w:hAnsi="Times New Roman" w:cs="Times New Roman"/>
          <w:b/>
          <w:sz w:val="144"/>
          <w:szCs w:val="144"/>
        </w:rPr>
      </w:pPr>
    </w:p>
    <w:sectPr w:rsidR="00F11A0C" w:rsidRPr="00271534" w:rsidSect="006967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85DF3"/>
    <w:multiLevelType w:val="hybridMultilevel"/>
    <w:tmpl w:val="2684EA90"/>
    <w:lvl w:ilvl="0" w:tplc="0846A068">
      <w:start w:val="3"/>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nsid w:val="0C374EA3"/>
    <w:multiLevelType w:val="hybridMultilevel"/>
    <w:tmpl w:val="85F2F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6E09EE"/>
    <w:multiLevelType w:val="multilevel"/>
    <w:tmpl w:val="519E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223422"/>
    <w:multiLevelType w:val="hybridMultilevel"/>
    <w:tmpl w:val="DB6C7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B011FC"/>
    <w:multiLevelType w:val="hybridMultilevel"/>
    <w:tmpl w:val="9B742C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7DB6843"/>
    <w:multiLevelType w:val="multilevel"/>
    <w:tmpl w:val="56BE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7A1802"/>
    <w:multiLevelType w:val="hybridMultilevel"/>
    <w:tmpl w:val="E982C57C"/>
    <w:lvl w:ilvl="0" w:tplc="F2DC620C">
      <w:start w:val="1"/>
      <w:numFmt w:val="decimal"/>
      <w:lvlText w:val="%1."/>
      <w:lvlJc w:val="left"/>
      <w:pPr>
        <w:ind w:left="3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0912227"/>
    <w:multiLevelType w:val="hybridMultilevel"/>
    <w:tmpl w:val="6706B460"/>
    <w:lvl w:ilvl="0" w:tplc="CDA4B97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
    <w:nsid w:val="26B05E37"/>
    <w:multiLevelType w:val="hybridMultilevel"/>
    <w:tmpl w:val="C5BC6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F1641E"/>
    <w:multiLevelType w:val="hybridMultilevel"/>
    <w:tmpl w:val="C5BC6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991DD1"/>
    <w:multiLevelType w:val="hybridMultilevel"/>
    <w:tmpl w:val="C5BC6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333B8A"/>
    <w:multiLevelType w:val="multilevel"/>
    <w:tmpl w:val="B4B4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9B652D"/>
    <w:multiLevelType w:val="multilevel"/>
    <w:tmpl w:val="83B6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DA6DC4"/>
    <w:multiLevelType w:val="hybridMultilevel"/>
    <w:tmpl w:val="E7F09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B05D20"/>
    <w:multiLevelType w:val="multilevel"/>
    <w:tmpl w:val="BF84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907711"/>
    <w:multiLevelType w:val="hybridMultilevel"/>
    <w:tmpl w:val="FD485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5C73D2"/>
    <w:multiLevelType w:val="multilevel"/>
    <w:tmpl w:val="FBC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EB326B"/>
    <w:multiLevelType w:val="hybridMultilevel"/>
    <w:tmpl w:val="C9B6C8A2"/>
    <w:lvl w:ilvl="0" w:tplc="C4268EE0">
      <w:start w:val="1"/>
      <w:numFmt w:val="decimal"/>
      <w:lvlText w:val="%1."/>
      <w:lvlJc w:val="left"/>
      <w:pPr>
        <w:ind w:left="360" w:hanging="360"/>
      </w:pPr>
      <w:rPr>
        <w:rFonts w:hint="default"/>
        <w:color w:val="1A1A1A"/>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2715616"/>
    <w:multiLevelType w:val="multilevel"/>
    <w:tmpl w:val="C134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B6356E"/>
    <w:multiLevelType w:val="hybridMultilevel"/>
    <w:tmpl w:val="DBF6209E"/>
    <w:lvl w:ilvl="0" w:tplc="827E960C">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0">
    <w:nsid w:val="729E6B3A"/>
    <w:multiLevelType w:val="multilevel"/>
    <w:tmpl w:val="B2F2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CD394C"/>
    <w:multiLevelType w:val="hybridMultilevel"/>
    <w:tmpl w:val="4C222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2C71A3"/>
    <w:multiLevelType w:val="multilevel"/>
    <w:tmpl w:val="BA2E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FC207C"/>
    <w:multiLevelType w:val="hybridMultilevel"/>
    <w:tmpl w:val="CAE2F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7A678DD"/>
    <w:multiLevelType w:val="hybridMultilevel"/>
    <w:tmpl w:val="2B328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464067"/>
    <w:multiLevelType w:val="multilevel"/>
    <w:tmpl w:val="D0DA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240D64"/>
    <w:multiLevelType w:val="multilevel"/>
    <w:tmpl w:val="B9D4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4"/>
  </w:num>
  <w:num w:numId="3">
    <w:abstractNumId w:val="20"/>
  </w:num>
  <w:num w:numId="4">
    <w:abstractNumId w:val="11"/>
  </w:num>
  <w:num w:numId="5">
    <w:abstractNumId w:val="2"/>
  </w:num>
  <w:num w:numId="6">
    <w:abstractNumId w:val="26"/>
  </w:num>
  <w:num w:numId="7">
    <w:abstractNumId w:val="7"/>
  </w:num>
  <w:num w:numId="8">
    <w:abstractNumId w:val="19"/>
  </w:num>
  <w:num w:numId="9">
    <w:abstractNumId w:val="0"/>
  </w:num>
  <w:num w:numId="10">
    <w:abstractNumId w:val="5"/>
  </w:num>
  <w:num w:numId="11">
    <w:abstractNumId w:val="12"/>
  </w:num>
  <w:num w:numId="12">
    <w:abstractNumId w:val="18"/>
  </w:num>
  <w:num w:numId="13">
    <w:abstractNumId w:val="25"/>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7"/>
  </w:num>
  <w:num w:numId="17">
    <w:abstractNumId w:val="16"/>
  </w:num>
  <w:num w:numId="18">
    <w:abstractNumId w:val="15"/>
  </w:num>
  <w:num w:numId="19">
    <w:abstractNumId w:val="21"/>
  </w:num>
  <w:num w:numId="20">
    <w:abstractNumId w:val="13"/>
  </w:num>
  <w:num w:numId="21">
    <w:abstractNumId w:val="2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8"/>
  </w:num>
  <w:num w:numId="25">
    <w:abstractNumId w:val="10"/>
  </w:num>
  <w:num w:numId="26">
    <w:abstractNumId w:val="9"/>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8A5619"/>
    <w:rsid w:val="000015D8"/>
    <w:rsid w:val="00001ABF"/>
    <w:rsid w:val="00001E9C"/>
    <w:rsid w:val="00006DF7"/>
    <w:rsid w:val="00007FFA"/>
    <w:rsid w:val="00010BE6"/>
    <w:rsid w:val="00014415"/>
    <w:rsid w:val="000240C6"/>
    <w:rsid w:val="00025F55"/>
    <w:rsid w:val="00031C40"/>
    <w:rsid w:val="00041909"/>
    <w:rsid w:val="00045D84"/>
    <w:rsid w:val="00050570"/>
    <w:rsid w:val="000831F9"/>
    <w:rsid w:val="00085387"/>
    <w:rsid w:val="000868A8"/>
    <w:rsid w:val="00087EDB"/>
    <w:rsid w:val="00093292"/>
    <w:rsid w:val="00093829"/>
    <w:rsid w:val="000952BB"/>
    <w:rsid w:val="000A0BB7"/>
    <w:rsid w:val="000A20EB"/>
    <w:rsid w:val="000A41DA"/>
    <w:rsid w:val="000A5B62"/>
    <w:rsid w:val="000B2643"/>
    <w:rsid w:val="000B3A00"/>
    <w:rsid w:val="000D0629"/>
    <w:rsid w:val="000D10FA"/>
    <w:rsid w:val="000D4EEF"/>
    <w:rsid w:val="000D7FF8"/>
    <w:rsid w:val="000E14A6"/>
    <w:rsid w:val="000E181C"/>
    <w:rsid w:val="000E5061"/>
    <w:rsid w:val="000E702C"/>
    <w:rsid w:val="000F650F"/>
    <w:rsid w:val="000F7E3F"/>
    <w:rsid w:val="00102093"/>
    <w:rsid w:val="00104AB3"/>
    <w:rsid w:val="001052EB"/>
    <w:rsid w:val="00105F52"/>
    <w:rsid w:val="00110D45"/>
    <w:rsid w:val="00111E52"/>
    <w:rsid w:val="00114A36"/>
    <w:rsid w:val="00121D69"/>
    <w:rsid w:val="0012365C"/>
    <w:rsid w:val="00127F09"/>
    <w:rsid w:val="001357A1"/>
    <w:rsid w:val="001419CF"/>
    <w:rsid w:val="00142A04"/>
    <w:rsid w:val="00145CE4"/>
    <w:rsid w:val="00145F34"/>
    <w:rsid w:val="0015295B"/>
    <w:rsid w:val="00152E30"/>
    <w:rsid w:val="0016320B"/>
    <w:rsid w:val="00163AEF"/>
    <w:rsid w:val="001651C3"/>
    <w:rsid w:val="00171706"/>
    <w:rsid w:val="00172F79"/>
    <w:rsid w:val="0017762B"/>
    <w:rsid w:val="0018009C"/>
    <w:rsid w:val="00187D91"/>
    <w:rsid w:val="001913E0"/>
    <w:rsid w:val="00192B4E"/>
    <w:rsid w:val="001B39AF"/>
    <w:rsid w:val="001C2B0F"/>
    <w:rsid w:val="001D10F7"/>
    <w:rsid w:val="001D5A39"/>
    <w:rsid w:val="001F5C8E"/>
    <w:rsid w:val="001F781A"/>
    <w:rsid w:val="00203E11"/>
    <w:rsid w:val="002078A8"/>
    <w:rsid w:val="00211FFB"/>
    <w:rsid w:val="00213E0B"/>
    <w:rsid w:val="002174B9"/>
    <w:rsid w:val="00224D63"/>
    <w:rsid w:val="00245ACB"/>
    <w:rsid w:val="00250F78"/>
    <w:rsid w:val="00253FFF"/>
    <w:rsid w:val="00256846"/>
    <w:rsid w:val="00263CCA"/>
    <w:rsid w:val="00271534"/>
    <w:rsid w:val="002757E5"/>
    <w:rsid w:val="00277651"/>
    <w:rsid w:val="00281B3A"/>
    <w:rsid w:val="00284786"/>
    <w:rsid w:val="0028621A"/>
    <w:rsid w:val="00297FF0"/>
    <w:rsid w:val="002A276E"/>
    <w:rsid w:val="002A3E20"/>
    <w:rsid w:val="002A4303"/>
    <w:rsid w:val="002B6D60"/>
    <w:rsid w:val="002C495E"/>
    <w:rsid w:val="002C6F79"/>
    <w:rsid w:val="002D7C48"/>
    <w:rsid w:val="002E5054"/>
    <w:rsid w:val="002E5D65"/>
    <w:rsid w:val="002F3E68"/>
    <w:rsid w:val="002F6EEE"/>
    <w:rsid w:val="00305300"/>
    <w:rsid w:val="00314638"/>
    <w:rsid w:val="00315ED8"/>
    <w:rsid w:val="00324555"/>
    <w:rsid w:val="0032505D"/>
    <w:rsid w:val="00330617"/>
    <w:rsid w:val="00330BF5"/>
    <w:rsid w:val="00333661"/>
    <w:rsid w:val="00336249"/>
    <w:rsid w:val="003438D1"/>
    <w:rsid w:val="0034483C"/>
    <w:rsid w:val="00344C03"/>
    <w:rsid w:val="0035097F"/>
    <w:rsid w:val="003519C8"/>
    <w:rsid w:val="00355079"/>
    <w:rsid w:val="00380D07"/>
    <w:rsid w:val="00387506"/>
    <w:rsid w:val="00391AAE"/>
    <w:rsid w:val="00393514"/>
    <w:rsid w:val="003948AD"/>
    <w:rsid w:val="003A0875"/>
    <w:rsid w:val="003A42F8"/>
    <w:rsid w:val="003B19CC"/>
    <w:rsid w:val="003B609F"/>
    <w:rsid w:val="003B7080"/>
    <w:rsid w:val="003C4BD1"/>
    <w:rsid w:val="003C6703"/>
    <w:rsid w:val="003D3B35"/>
    <w:rsid w:val="003D6878"/>
    <w:rsid w:val="003D6E86"/>
    <w:rsid w:val="003E377B"/>
    <w:rsid w:val="003E4071"/>
    <w:rsid w:val="003F0ED2"/>
    <w:rsid w:val="003F3D98"/>
    <w:rsid w:val="003F70F0"/>
    <w:rsid w:val="00403B90"/>
    <w:rsid w:val="00405C20"/>
    <w:rsid w:val="0041010D"/>
    <w:rsid w:val="0041038F"/>
    <w:rsid w:val="0041061A"/>
    <w:rsid w:val="00413769"/>
    <w:rsid w:val="004155E5"/>
    <w:rsid w:val="00422200"/>
    <w:rsid w:val="00424187"/>
    <w:rsid w:val="00435FEE"/>
    <w:rsid w:val="00440813"/>
    <w:rsid w:val="00446A7F"/>
    <w:rsid w:val="00452522"/>
    <w:rsid w:val="00453185"/>
    <w:rsid w:val="00453851"/>
    <w:rsid w:val="00464976"/>
    <w:rsid w:val="00464F74"/>
    <w:rsid w:val="00465558"/>
    <w:rsid w:val="004760EC"/>
    <w:rsid w:val="00476CBF"/>
    <w:rsid w:val="004778A0"/>
    <w:rsid w:val="004831F7"/>
    <w:rsid w:val="00491488"/>
    <w:rsid w:val="004A010B"/>
    <w:rsid w:val="004A7583"/>
    <w:rsid w:val="004A760E"/>
    <w:rsid w:val="004B697C"/>
    <w:rsid w:val="004C3CA4"/>
    <w:rsid w:val="004C4BCC"/>
    <w:rsid w:val="004C515A"/>
    <w:rsid w:val="004E014C"/>
    <w:rsid w:val="004E369B"/>
    <w:rsid w:val="004E3B30"/>
    <w:rsid w:val="004E582A"/>
    <w:rsid w:val="004E6095"/>
    <w:rsid w:val="004F4799"/>
    <w:rsid w:val="004F78DA"/>
    <w:rsid w:val="004F7B6D"/>
    <w:rsid w:val="00500595"/>
    <w:rsid w:val="00507183"/>
    <w:rsid w:val="00511545"/>
    <w:rsid w:val="005129E7"/>
    <w:rsid w:val="00515785"/>
    <w:rsid w:val="00516EBD"/>
    <w:rsid w:val="0052089D"/>
    <w:rsid w:val="00522885"/>
    <w:rsid w:val="005323DC"/>
    <w:rsid w:val="0053385A"/>
    <w:rsid w:val="0053520A"/>
    <w:rsid w:val="00543341"/>
    <w:rsid w:val="00545E4E"/>
    <w:rsid w:val="00545FC5"/>
    <w:rsid w:val="00550D35"/>
    <w:rsid w:val="00553BE4"/>
    <w:rsid w:val="00553CB6"/>
    <w:rsid w:val="00554517"/>
    <w:rsid w:val="00563982"/>
    <w:rsid w:val="00566DE2"/>
    <w:rsid w:val="00571070"/>
    <w:rsid w:val="005732BE"/>
    <w:rsid w:val="005741BF"/>
    <w:rsid w:val="0057607F"/>
    <w:rsid w:val="005808F9"/>
    <w:rsid w:val="00584C65"/>
    <w:rsid w:val="00586FD1"/>
    <w:rsid w:val="00587B15"/>
    <w:rsid w:val="00587B25"/>
    <w:rsid w:val="0059130B"/>
    <w:rsid w:val="005923F5"/>
    <w:rsid w:val="00592634"/>
    <w:rsid w:val="00593CBF"/>
    <w:rsid w:val="0059641D"/>
    <w:rsid w:val="005A1188"/>
    <w:rsid w:val="005A3CCC"/>
    <w:rsid w:val="005A5883"/>
    <w:rsid w:val="005B0BC4"/>
    <w:rsid w:val="005B46F7"/>
    <w:rsid w:val="005C424B"/>
    <w:rsid w:val="005C47E7"/>
    <w:rsid w:val="005C7B38"/>
    <w:rsid w:val="005D01BD"/>
    <w:rsid w:val="005D1F45"/>
    <w:rsid w:val="005D2398"/>
    <w:rsid w:val="005D36B8"/>
    <w:rsid w:val="005D44A6"/>
    <w:rsid w:val="005D50AF"/>
    <w:rsid w:val="005D6B66"/>
    <w:rsid w:val="005E180A"/>
    <w:rsid w:val="00603698"/>
    <w:rsid w:val="006131EE"/>
    <w:rsid w:val="00617DB9"/>
    <w:rsid w:val="00624595"/>
    <w:rsid w:val="00644DB8"/>
    <w:rsid w:val="0066095C"/>
    <w:rsid w:val="00661830"/>
    <w:rsid w:val="00663041"/>
    <w:rsid w:val="00663FB4"/>
    <w:rsid w:val="0066760C"/>
    <w:rsid w:val="006738AA"/>
    <w:rsid w:val="00674ADC"/>
    <w:rsid w:val="00674F44"/>
    <w:rsid w:val="00692795"/>
    <w:rsid w:val="00696730"/>
    <w:rsid w:val="00697DC6"/>
    <w:rsid w:val="006A05EF"/>
    <w:rsid w:val="006A0857"/>
    <w:rsid w:val="006A1DB1"/>
    <w:rsid w:val="006B249C"/>
    <w:rsid w:val="006B36B6"/>
    <w:rsid w:val="006C0726"/>
    <w:rsid w:val="006C1269"/>
    <w:rsid w:val="006C7227"/>
    <w:rsid w:val="006D595C"/>
    <w:rsid w:val="006D6BD6"/>
    <w:rsid w:val="006E4443"/>
    <w:rsid w:val="006F246F"/>
    <w:rsid w:val="006F3347"/>
    <w:rsid w:val="006F76DE"/>
    <w:rsid w:val="006F7D01"/>
    <w:rsid w:val="007036F7"/>
    <w:rsid w:val="00705F7C"/>
    <w:rsid w:val="0070759D"/>
    <w:rsid w:val="00714F46"/>
    <w:rsid w:val="00716EED"/>
    <w:rsid w:val="007265E1"/>
    <w:rsid w:val="0076623C"/>
    <w:rsid w:val="00766FEE"/>
    <w:rsid w:val="00770116"/>
    <w:rsid w:val="00777DCE"/>
    <w:rsid w:val="00786409"/>
    <w:rsid w:val="00786DB6"/>
    <w:rsid w:val="00787B8F"/>
    <w:rsid w:val="007917CE"/>
    <w:rsid w:val="007A1E1C"/>
    <w:rsid w:val="007A7C28"/>
    <w:rsid w:val="007B3CE6"/>
    <w:rsid w:val="007B4CF7"/>
    <w:rsid w:val="007C0BB9"/>
    <w:rsid w:val="007D12E7"/>
    <w:rsid w:val="007E2ECC"/>
    <w:rsid w:val="007E5AED"/>
    <w:rsid w:val="007F3A6A"/>
    <w:rsid w:val="007F7E86"/>
    <w:rsid w:val="00800E49"/>
    <w:rsid w:val="00801EB3"/>
    <w:rsid w:val="00801FAA"/>
    <w:rsid w:val="00806C4E"/>
    <w:rsid w:val="0081194E"/>
    <w:rsid w:val="00814331"/>
    <w:rsid w:val="00822749"/>
    <w:rsid w:val="008247FB"/>
    <w:rsid w:val="00824E54"/>
    <w:rsid w:val="00827C2A"/>
    <w:rsid w:val="00834453"/>
    <w:rsid w:val="008427B2"/>
    <w:rsid w:val="00855790"/>
    <w:rsid w:val="00856E39"/>
    <w:rsid w:val="0085774B"/>
    <w:rsid w:val="00857936"/>
    <w:rsid w:val="008620D7"/>
    <w:rsid w:val="008653EA"/>
    <w:rsid w:val="008664C0"/>
    <w:rsid w:val="0087349B"/>
    <w:rsid w:val="008740D7"/>
    <w:rsid w:val="00877892"/>
    <w:rsid w:val="00880751"/>
    <w:rsid w:val="00885E99"/>
    <w:rsid w:val="008878BC"/>
    <w:rsid w:val="00895C44"/>
    <w:rsid w:val="00896F95"/>
    <w:rsid w:val="008972F6"/>
    <w:rsid w:val="008A1AE1"/>
    <w:rsid w:val="008A3184"/>
    <w:rsid w:val="008A353B"/>
    <w:rsid w:val="008A4245"/>
    <w:rsid w:val="008A5619"/>
    <w:rsid w:val="008A57E3"/>
    <w:rsid w:val="008A68DF"/>
    <w:rsid w:val="008A6FA1"/>
    <w:rsid w:val="008B162A"/>
    <w:rsid w:val="008B7D47"/>
    <w:rsid w:val="008C00F2"/>
    <w:rsid w:val="008C27A3"/>
    <w:rsid w:val="008D1A11"/>
    <w:rsid w:val="009019F0"/>
    <w:rsid w:val="00910B91"/>
    <w:rsid w:val="009142A9"/>
    <w:rsid w:val="00915DBA"/>
    <w:rsid w:val="00923388"/>
    <w:rsid w:val="009253B8"/>
    <w:rsid w:val="00926757"/>
    <w:rsid w:val="0092715A"/>
    <w:rsid w:val="00941C67"/>
    <w:rsid w:val="00951863"/>
    <w:rsid w:val="00952570"/>
    <w:rsid w:val="009532BE"/>
    <w:rsid w:val="009534EA"/>
    <w:rsid w:val="0095647A"/>
    <w:rsid w:val="00966A27"/>
    <w:rsid w:val="00975347"/>
    <w:rsid w:val="00987166"/>
    <w:rsid w:val="009A2DAF"/>
    <w:rsid w:val="009A5F38"/>
    <w:rsid w:val="009B7CCF"/>
    <w:rsid w:val="009C0BCB"/>
    <w:rsid w:val="009D01DA"/>
    <w:rsid w:val="009D5B79"/>
    <w:rsid w:val="009D68F0"/>
    <w:rsid w:val="009D799F"/>
    <w:rsid w:val="009E3798"/>
    <w:rsid w:val="009E42C0"/>
    <w:rsid w:val="009E4E0B"/>
    <w:rsid w:val="009F5158"/>
    <w:rsid w:val="00A1033C"/>
    <w:rsid w:val="00A106DD"/>
    <w:rsid w:val="00A13216"/>
    <w:rsid w:val="00A15B2F"/>
    <w:rsid w:val="00A166D8"/>
    <w:rsid w:val="00A2108D"/>
    <w:rsid w:val="00A21E8F"/>
    <w:rsid w:val="00A22FB1"/>
    <w:rsid w:val="00A415A6"/>
    <w:rsid w:val="00A50A21"/>
    <w:rsid w:val="00A54A34"/>
    <w:rsid w:val="00A669DE"/>
    <w:rsid w:val="00A67E33"/>
    <w:rsid w:val="00A80E7D"/>
    <w:rsid w:val="00A82BED"/>
    <w:rsid w:val="00A82F96"/>
    <w:rsid w:val="00A92A5B"/>
    <w:rsid w:val="00A9751A"/>
    <w:rsid w:val="00AA3A84"/>
    <w:rsid w:val="00AA4552"/>
    <w:rsid w:val="00AA7740"/>
    <w:rsid w:val="00AB1DBA"/>
    <w:rsid w:val="00AB2A70"/>
    <w:rsid w:val="00AB6121"/>
    <w:rsid w:val="00AC0433"/>
    <w:rsid w:val="00AC097C"/>
    <w:rsid w:val="00AC1B75"/>
    <w:rsid w:val="00AC5E75"/>
    <w:rsid w:val="00AC7AF1"/>
    <w:rsid w:val="00AD197E"/>
    <w:rsid w:val="00AD4DD0"/>
    <w:rsid w:val="00AE03C3"/>
    <w:rsid w:val="00AE1B47"/>
    <w:rsid w:val="00AE1ECD"/>
    <w:rsid w:val="00AE3824"/>
    <w:rsid w:val="00AE7411"/>
    <w:rsid w:val="00AF10A4"/>
    <w:rsid w:val="00AF1691"/>
    <w:rsid w:val="00AF2B51"/>
    <w:rsid w:val="00AF49FE"/>
    <w:rsid w:val="00AF6FA5"/>
    <w:rsid w:val="00B00D64"/>
    <w:rsid w:val="00B02F9B"/>
    <w:rsid w:val="00B04875"/>
    <w:rsid w:val="00B3205B"/>
    <w:rsid w:val="00B345A7"/>
    <w:rsid w:val="00B35735"/>
    <w:rsid w:val="00B4155B"/>
    <w:rsid w:val="00B4613E"/>
    <w:rsid w:val="00B470CF"/>
    <w:rsid w:val="00B47281"/>
    <w:rsid w:val="00B5124A"/>
    <w:rsid w:val="00B64C57"/>
    <w:rsid w:val="00B66690"/>
    <w:rsid w:val="00B77A76"/>
    <w:rsid w:val="00B83D1C"/>
    <w:rsid w:val="00B86585"/>
    <w:rsid w:val="00BA12A0"/>
    <w:rsid w:val="00BA13D3"/>
    <w:rsid w:val="00BA371D"/>
    <w:rsid w:val="00BA37E2"/>
    <w:rsid w:val="00BB6A44"/>
    <w:rsid w:val="00BC53D2"/>
    <w:rsid w:val="00BC5B2B"/>
    <w:rsid w:val="00BD3B7E"/>
    <w:rsid w:val="00BD3E8B"/>
    <w:rsid w:val="00BE1447"/>
    <w:rsid w:val="00BE294A"/>
    <w:rsid w:val="00BE540B"/>
    <w:rsid w:val="00BE60F3"/>
    <w:rsid w:val="00BE7985"/>
    <w:rsid w:val="00C001D3"/>
    <w:rsid w:val="00C00FCD"/>
    <w:rsid w:val="00C04F8E"/>
    <w:rsid w:val="00C05C02"/>
    <w:rsid w:val="00C15B68"/>
    <w:rsid w:val="00C2065C"/>
    <w:rsid w:val="00C231F8"/>
    <w:rsid w:val="00C232DE"/>
    <w:rsid w:val="00C23A82"/>
    <w:rsid w:val="00C24458"/>
    <w:rsid w:val="00C24DD7"/>
    <w:rsid w:val="00C26571"/>
    <w:rsid w:val="00C27B2B"/>
    <w:rsid w:val="00C317C4"/>
    <w:rsid w:val="00C35141"/>
    <w:rsid w:val="00C45D90"/>
    <w:rsid w:val="00C45E0E"/>
    <w:rsid w:val="00C46C7E"/>
    <w:rsid w:val="00C54299"/>
    <w:rsid w:val="00C71AB3"/>
    <w:rsid w:val="00C81686"/>
    <w:rsid w:val="00C90B00"/>
    <w:rsid w:val="00C97BCB"/>
    <w:rsid w:val="00CA29C1"/>
    <w:rsid w:val="00CB3C69"/>
    <w:rsid w:val="00CC49F9"/>
    <w:rsid w:val="00CC597A"/>
    <w:rsid w:val="00CD119A"/>
    <w:rsid w:val="00CE1492"/>
    <w:rsid w:val="00CE25A4"/>
    <w:rsid w:val="00CE25C9"/>
    <w:rsid w:val="00CE4882"/>
    <w:rsid w:val="00CE62BD"/>
    <w:rsid w:val="00CF0892"/>
    <w:rsid w:val="00D046CC"/>
    <w:rsid w:val="00D10903"/>
    <w:rsid w:val="00D15682"/>
    <w:rsid w:val="00D16ACC"/>
    <w:rsid w:val="00D16F54"/>
    <w:rsid w:val="00D21991"/>
    <w:rsid w:val="00D471EA"/>
    <w:rsid w:val="00D50CD4"/>
    <w:rsid w:val="00D527A4"/>
    <w:rsid w:val="00D55275"/>
    <w:rsid w:val="00D574AF"/>
    <w:rsid w:val="00D602DC"/>
    <w:rsid w:val="00D60DFF"/>
    <w:rsid w:val="00D60F97"/>
    <w:rsid w:val="00D635C1"/>
    <w:rsid w:val="00D65C23"/>
    <w:rsid w:val="00D662E0"/>
    <w:rsid w:val="00D67FB4"/>
    <w:rsid w:val="00D73DB4"/>
    <w:rsid w:val="00D84805"/>
    <w:rsid w:val="00D877F2"/>
    <w:rsid w:val="00D92CDA"/>
    <w:rsid w:val="00DA1512"/>
    <w:rsid w:val="00DA443A"/>
    <w:rsid w:val="00DA75FF"/>
    <w:rsid w:val="00DB0918"/>
    <w:rsid w:val="00DB4602"/>
    <w:rsid w:val="00DC5C2F"/>
    <w:rsid w:val="00DD639C"/>
    <w:rsid w:val="00DE2353"/>
    <w:rsid w:val="00DE2665"/>
    <w:rsid w:val="00DE4613"/>
    <w:rsid w:val="00DE7C4C"/>
    <w:rsid w:val="00DF50E3"/>
    <w:rsid w:val="00E06C42"/>
    <w:rsid w:val="00E14D99"/>
    <w:rsid w:val="00E1666A"/>
    <w:rsid w:val="00E224DC"/>
    <w:rsid w:val="00E264A0"/>
    <w:rsid w:val="00E26B51"/>
    <w:rsid w:val="00E27C76"/>
    <w:rsid w:val="00E306A5"/>
    <w:rsid w:val="00E344A6"/>
    <w:rsid w:val="00E368A7"/>
    <w:rsid w:val="00E4189B"/>
    <w:rsid w:val="00E41CCA"/>
    <w:rsid w:val="00E54C46"/>
    <w:rsid w:val="00E57534"/>
    <w:rsid w:val="00E61299"/>
    <w:rsid w:val="00E702A5"/>
    <w:rsid w:val="00E74381"/>
    <w:rsid w:val="00E8087A"/>
    <w:rsid w:val="00E8431C"/>
    <w:rsid w:val="00E85941"/>
    <w:rsid w:val="00E96AE4"/>
    <w:rsid w:val="00EA6E6E"/>
    <w:rsid w:val="00EB29B5"/>
    <w:rsid w:val="00EC0378"/>
    <w:rsid w:val="00ED3179"/>
    <w:rsid w:val="00EE1B36"/>
    <w:rsid w:val="00EE32B5"/>
    <w:rsid w:val="00EE379E"/>
    <w:rsid w:val="00EE4B2C"/>
    <w:rsid w:val="00EE7621"/>
    <w:rsid w:val="00EF7A9B"/>
    <w:rsid w:val="00F05BF5"/>
    <w:rsid w:val="00F1175B"/>
    <w:rsid w:val="00F11A0C"/>
    <w:rsid w:val="00F11BD4"/>
    <w:rsid w:val="00F16F62"/>
    <w:rsid w:val="00F17215"/>
    <w:rsid w:val="00F17AB9"/>
    <w:rsid w:val="00F27B38"/>
    <w:rsid w:val="00F27C07"/>
    <w:rsid w:val="00F31277"/>
    <w:rsid w:val="00F36A85"/>
    <w:rsid w:val="00F405F6"/>
    <w:rsid w:val="00F421B1"/>
    <w:rsid w:val="00F51447"/>
    <w:rsid w:val="00F55D04"/>
    <w:rsid w:val="00F57DB2"/>
    <w:rsid w:val="00F6610C"/>
    <w:rsid w:val="00F76A2E"/>
    <w:rsid w:val="00F80E45"/>
    <w:rsid w:val="00F842B1"/>
    <w:rsid w:val="00F85231"/>
    <w:rsid w:val="00F8744B"/>
    <w:rsid w:val="00F97BD2"/>
    <w:rsid w:val="00FA7794"/>
    <w:rsid w:val="00FB48BB"/>
    <w:rsid w:val="00FB7FA3"/>
    <w:rsid w:val="00FC1730"/>
    <w:rsid w:val="00FC2933"/>
    <w:rsid w:val="00FD6631"/>
    <w:rsid w:val="00FE1A2C"/>
    <w:rsid w:val="00FE539D"/>
    <w:rsid w:val="00FF0F28"/>
    <w:rsid w:val="00FF0FAC"/>
    <w:rsid w:val="00FF25D9"/>
    <w:rsid w:val="00FF3B09"/>
    <w:rsid w:val="00FF3F31"/>
    <w:rsid w:val="00FF56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790"/>
    <w:rPr>
      <w:rFonts w:eastAsiaTheme="minorEastAsia"/>
      <w:lang w:eastAsia="ru-RU"/>
    </w:rPr>
  </w:style>
  <w:style w:type="paragraph" w:styleId="1">
    <w:name w:val="heading 1"/>
    <w:basedOn w:val="a"/>
    <w:next w:val="a"/>
    <w:link w:val="10"/>
    <w:uiPriority w:val="9"/>
    <w:qFormat/>
    <w:rsid w:val="00C232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232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757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2757E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32D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C232D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2757E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757E5"/>
    <w:rPr>
      <w:rFonts w:ascii="Times New Roman" w:eastAsia="Times New Roman" w:hAnsi="Times New Roman" w:cs="Times New Roman"/>
      <w:b/>
      <w:bCs/>
      <w:sz w:val="24"/>
      <w:szCs w:val="24"/>
      <w:lang w:eastAsia="ru-RU"/>
    </w:rPr>
  </w:style>
  <w:style w:type="table" w:styleId="a3">
    <w:name w:val="Table Grid"/>
    <w:basedOn w:val="a1"/>
    <w:uiPriority w:val="59"/>
    <w:rsid w:val="00AB1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380D07"/>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2757E5"/>
    <w:rPr>
      <w:b/>
      <w:bCs/>
    </w:rPr>
  </w:style>
  <w:style w:type="character" w:styleId="a7">
    <w:name w:val="Emphasis"/>
    <w:basedOn w:val="a0"/>
    <w:uiPriority w:val="20"/>
    <w:qFormat/>
    <w:rsid w:val="002757E5"/>
    <w:rPr>
      <w:i/>
      <w:iCs/>
    </w:rPr>
  </w:style>
  <w:style w:type="paragraph" w:styleId="a8">
    <w:name w:val="Normal (Web)"/>
    <w:basedOn w:val="a"/>
    <w:uiPriority w:val="99"/>
    <w:unhideWhenUsed/>
    <w:rsid w:val="002757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
    <w:name w:val="Новый"/>
    <w:basedOn w:val="a"/>
    <w:rsid w:val="00855790"/>
    <w:pPr>
      <w:spacing w:after="0" w:line="360" w:lineRule="auto"/>
      <w:ind w:firstLine="454"/>
      <w:jc w:val="both"/>
    </w:pPr>
    <w:rPr>
      <w:rFonts w:ascii="Times New Roman" w:eastAsia="Times New Roman" w:hAnsi="Times New Roman" w:cs="Times New Roman"/>
      <w:sz w:val="28"/>
      <w:szCs w:val="24"/>
    </w:rPr>
  </w:style>
  <w:style w:type="paragraph" w:styleId="aa">
    <w:name w:val="No Spacing"/>
    <w:uiPriority w:val="1"/>
    <w:qFormat/>
    <w:rsid w:val="00D635C1"/>
    <w:pPr>
      <w:spacing w:after="0" w:line="240" w:lineRule="auto"/>
    </w:pPr>
  </w:style>
  <w:style w:type="character" w:styleId="ab">
    <w:name w:val="Hyperlink"/>
    <w:basedOn w:val="a0"/>
    <w:uiPriority w:val="99"/>
    <w:semiHidden/>
    <w:unhideWhenUsed/>
    <w:rsid w:val="00E54C46"/>
    <w:rPr>
      <w:color w:val="0000FF"/>
      <w:u w:val="single"/>
    </w:rPr>
  </w:style>
  <w:style w:type="character" w:customStyle="1" w:styleId="c14">
    <w:name w:val="c14"/>
    <w:basedOn w:val="a0"/>
    <w:rsid w:val="005C47E7"/>
  </w:style>
  <w:style w:type="character" w:customStyle="1" w:styleId="c42">
    <w:name w:val="c42"/>
    <w:basedOn w:val="a0"/>
    <w:rsid w:val="005C47E7"/>
  </w:style>
  <w:style w:type="character" w:customStyle="1" w:styleId="21">
    <w:name w:val="Основной текст (2)_"/>
    <w:basedOn w:val="a0"/>
    <w:link w:val="22"/>
    <w:rsid w:val="00C317C4"/>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C317C4"/>
    <w:pPr>
      <w:widowControl w:val="0"/>
      <w:shd w:val="clear" w:color="auto" w:fill="FFFFFF"/>
      <w:spacing w:before="660" w:after="0" w:line="298" w:lineRule="exact"/>
      <w:ind w:hanging="340"/>
      <w:jc w:val="both"/>
    </w:pPr>
    <w:rPr>
      <w:rFonts w:ascii="Times New Roman" w:eastAsia="Times New Roman" w:hAnsi="Times New Roman" w:cs="Times New Roman"/>
      <w:sz w:val="26"/>
      <w:szCs w:val="26"/>
      <w:lang w:eastAsia="en-US"/>
    </w:rPr>
  </w:style>
  <w:style w:type="paragraph" w:customStyle="1" w:styleId="Heading1">
    <w:name w:val="Heading 1"/>
    <w:basedOn w:val="a"/>
    <w:uiPriority w:val="1"/>
    <w:qFormat/>
    <w:rsid w:val="008D1A11"/>
    <w:pPr>
      <w:widowControl w:val="0"/>
      <w:autoSpaceDE w:val="0"/>
      <w:autoSpaceDN w:val="0"/>
      <w:spacing w:after="0" w:line="240" w:lineRule="auto"/>
      <w:ind w:left="974"/>
      <w:jc w:val="both"/>
      <w:outlineLvl w:val="1"/>
    </w:pPr>
    <w:rPr>
      <w:rFonts w:ascii="Times New Roman" w:eastAsia="Times New Roman" w:hAnsi="Times New Roman" w:cs="Times New Roman"/>
      <w:b/>
      <w:bCs/>
      <w:sz w:val="28"/>
      <w:szCs w:val="28"/>
      <w:lang w:eastAsia="en-US"/>
    </w:rPr>
  </w:style>
  <w:style w:type="paragraph" w:customStyle="1" w:styleId="TableParagraph">
    <w:name w:val="Table Paragraph"/>
    <w:basedOn w:val="a"/>
    <w:uiPriority w:val="1"/>
    <w:qFormat/>
    <w:rsid w:val="008D1A11"/>
    <w:pPr>
      <w:widowControl w:val="0"/>
      <w:autoSpaceDE w:val="0"/>
      <w:autoSpaceDN w:val="0"/>
      <w:spacing w:after="0" w:line="232" w:lineRule="exact"/>
      <w:ind w:left="108"/>
      <w:jc w:val="center"/>
    </w:pPr>
    <w:rPr>
      <w:rFonts w:ascii="Times New Roman" w:eastAsia="Times New Roman" w:hAnsi="Times New Roman" w:cs="Times New Roman"/>
      <w:lang w:eastAsia="en-US"/>
    </w:rPr>
  </w:style>
  <w:style w:type="character" w:customStyle="1" w:styleId="a5">
    <w:name w:val="Абзац списка Знак"/>
    <w:link w:val="a4"/>
    <w:uiPriority w:val="34"/>
    <w:locked/>
    <w:rsid w:val="0046497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141934">
      <w:bodyDiv w:val="1"/>
      <w:marLeft w:val="0"/>
      <w:marRight w:val="0"/>
      <w:marTop w:val="0"/>
      <w:marBottom w:val="0"/>
      <w:divBdr>
        <w:top w:val="none" w:sz="0" w:space="0" w:color="auto"/>
        <w:left w:val="none" w:sz="0" w:space="0" w:color="auto"/>
        <w:bottom w:val="none" w:sz="0" w:space="0" w:color="auto"/>
        <w:right w:val="none" w:sz="0" w:space="0" w:color="auto"/>
      </w:divBdr>
    </w:div>
    <w:div w:id="109932322">
      <w:bodyDiv w:val="1"/>
      <w:marLeft w:val="0"/>
      <w:marRight w:val="0"/>
      <w:marTop w:val="0"/>
      <w:marBottom w:val="0"/>
      <w:divBdr>
        <w:top w:val="none" w:sz="0" w:space="0" w:color="auto"/>
        <w:left w:val="none" w:sz="0" w:space="0" w:color="auto"/>
        <w:bottom w:val="none" w:sz="0" w:space="0" w:color="auto"/>
        <w:right w:val="none" w:sz="0" w:space="0" w:color="auto"/>
      </w:divBdr>
    </w:div>
    <w:div w:id="166942720">
      <w:bodyDiv w:val="1"/>
      <w:marLeft w:val="0"/>
      <w:marRight w:val="0"/>
      <w:marTop w:val="0"/>
      <w:marBottom w:val="0"/>
      <w:divBdr>
        <w:top w:val="none" w:sz="0" w:space="0" w:color="auto"/>
        <w:left w:val="none" w:sz="0" w:space="0" w:color="auto"/>
        <w:bottom w:val="none" w:sz="0" w:space="0" w:color="auto"/>
        <w:right w:val="none" w:sz="0" w:space="0" w:color="auto"/>
      </w:divBdr>
    </w:div>
    <w:div w:id="267467076">
      <w:bodyDiv w:val="1"/>
      <w:marLeft w:val="0"/>
      <w:marRight w:val="0"/>
      <w:marTop w:val="0"/>
      <w:marBottom w:val="0"/>
      <w:divBdr>
        <w:top w:val="none" w:sz="0" w:space="0" w:color="auto"/>
        <w:left w:val="none" w:sz="0" w:space="0" w:color="auto"/>
        <w:bottom w:val="none" w:sz="0" w:space="0" w:color="auto"/>
        <w:right w:val="none" w:sz="0" w:space="0" w:color="auto"/>
      </w:divBdr>
    </w:div>
    <w:div w:id="268392674">
      <w:bodyDiv w:val="1"/>
      <w:marLeft w:val="0"/>
      <w:marRight w:val="0"/>
      <w:marTop w:val="0"/>
      <w:marBottom w:val="0"/>
      <w:divBdr>
        <w:top w:val="none" w:sz="0" w:space="0" w:color="auto"/>
        <w:left w:val="none" w:sz="0" w:space="0" w:color="auto"/>
        <w:bottom w:val="none" w:sz="0" w:space="0" w:color="auto"/>
        <w:right w:val="none" w:sz="0" w:space="0" w:color="auto"/>
      </w:divBdr>
    </w:div>
    <w:div w:id="302585932">
      <w:bodyDiv w:val="1"/>
      <w:marLeft w:val="0"/>
      <w:marRight w:val="0"/>
      <w:marTop w:val="0"/>
      <w:marBottom w:val="0"/>
      <w:divBdr>
        <w:top w:val="none" w:sz="0" w:space="0" w:color="auto"/>
        <w:left w:val="none" w:sz="0" w:space="0" w:color="auto"/>
        <w:bottom w:val="none" w:sz="0" w:space="0" w:color="auto"/>
        <w:right w:val="none" w:sz="0" w:space="0" w:color="auto"/>
      </w:divBdr>
    </w:div>
    <w:div w:id="305857239">
      <w:bodyDiv w:val="1"/>
      <w:marLeft w:val="0"/>
      <w:marRight w:val="0"/>
      <w:marTop w:val="0"/>
      <w:marBottom w:val="0"/>
      <w:divBdr>
        <w:top w:val="none" w:sz="0" w:space="0" w:color="auto"/>
        <w:left w:val="none" w:sz="0" w:space="0" w:color="auto"/>
        <w:bottom w:val="none" w:sz="0" w:space="0" w:color="auto"/>
        <w:right w:val="none" w:sz="0" w:space="0" w:color="auto"/>
      </w:divBdr>
      <w:divsChild>
        <w:div w:id="2133354340">
          <w:marLeft w:val="0"/>
          <w:marRight w:val="0"/>
          <w:marTop w:val="0"/>
          <w:marBottom w:val="240"/>
          <w:divBdr>
            <w:top w:val="none" w:sz="0" w:space="0" w:color="auto"/>
            <w:left w:val="none" w:sz="0" w:space="0" w:color="auto"/>
            <w:bottom w:val="none" w:sz="0" w:space="0" w:color="auto"/>
            <w:right w:val="none" w:sz="0" w:space="0" w:color="auto"/>
          </w:divBdr>
        </w:div>
        <w:div w:id="2080976630">
          <w:marLeft w:val="0"/>
          <w:marRight w:val="0"/>
          <w:marTop w:val="0"/>
          <w:marBottom w:val="240"/>
          <w:divBdr>
            <w:top w:val="none" w:sz="0" w:space="0" w:color="auto"/>
            <w:left w:val="none" w:sz="0" w:space="0" w:color="auto"/>
            <w:bottom w:val="none" w:sz="0" w:space="0" w:color="auto"/>
            <w:right w:val="none" w:sz="0" w:space="0" w:color="auto"/>
          </w:divBdr>
        </w:div>
        <w:div w:id="476843970">
          <w:marLeft w:val="0"/>
          <w:marRight w:val="0"/>
          <w:marTop w:val="0"/>
          <w:marBottom w:val="240"/>
          <w:divBdr>
            <w:top w:val="none" w:sz="0" w:space="0" w:color="auto"/>
            <w:left w:val="none" w:sz="0" w:space="0" w:color="auto"/>
            <w:bottom w:val="none" w:sz="0" w:space="0" w:color="auto"/>
            <w:right w:val="none" w:sz="0" w:space="0" w:color="auto"/>
          </w:divBdr>
        </w:div>
      </w:divsChild>
    </w:div>
    <w:div w:id="333536154">
      <w:bodyDiv w:val="1"/>
      <w:marLeft w:val="0"/>
      <w:marRight w:val="0"/>
      <w:marTop w:val="0"/>
      <w:marBottom w:val="0"/>
      <w:divBdr>
        <w:top w:val="none" w:sz="0" w:space="0" w:color="auto"/>
        <w:left w:val="none" w:sz="0" w:space="0" w:color="auto"/>
        <w:bottom w:val="none" w:sz="0" w:space="0" w:color="auto"/>
        <w:right w:val="none" w:sz="0" w:space="0" w:color="auto"/>
      </w:divBdr>
    </w:div>
    <w:div w:id="350493912">
      <w:bodyDiv w:val="1"/>
      <w:marLeft w:val="0"/>
      <w:marRight w:val="0"/>
      <w:marTop w:val="0"/>
      <w:marBottom w:val="0"/>
      <w:divBdr>
        <w:top w:val="none" w:sz="0" w:space="0" w:color="auto"/>
        <w:left w:val="none" w:sz="0" w:space="0" w:color="auto"/>
        <w:bottom w:val="none" w:sz="0" w:space="0" w:color="auto"/>
        <w:right w:val="none" w:sz="0" w:space="0" w:color="auto"/>
      </w:divBdr>
    </w:div>
    <w:div w:id="384186708">
      <w:bodyDiv w:val="1"/>
      <w:marLeft w:val="0"/>
      <w:marRight w:val="0"/>
      <w:marTop w:val="0"/>
      <w:marBottom w:val="0"/>
      <w:divBdr>
        <w:top w:val="none" w:sz="0" w:space="0" w:color="auto"/>
        <w:left w:val="none" w:sz="0" w:space="0" w:color="auto"/>
        <w:bottom w:val="none" w:sz="0" w:space="0" w:color="auto"/>
        <w:right w:val="none" w:sz="0" w:space="0" w:color="auto"/>
      </w:divBdr>
    </w:div>
    <w:div w:id="392318546">
      <w:bodyDiv w:val="1"/>
      <w:marLeft w:val="0"/>
      <w:marRight w:val="0"/>
      <w:marTop w:val="0"/>
      <w:marBottom w:val="0"/>
      <w:divBdr>
        <w:top w:val="none" w:sz="0" w:space="0" w:color="auto"/>
        <w:left w:val="none" w:sz="0" w:space="0" w:color="auto"/>
        <w:bottom w:val="none" w:sz="0" w:space="0" w:color="auto"/>
        <w:right w:val="none" w:sz="0" w:space="0" w:color="auto"/>
      </w:divBdr>
    </w:div>
    <w:div w:id="563223889">
      <w:bodyDiv w:val="1"/>
      <w:marLeft w:val="0"/>
      <w:marRight w:val="0"/>
      <w:marTop w:val="0"/>
      <w:marBottom w:val="0"/>
      <w:divBdr>
        <w:top w:val="none" w:sz="0" w:space="0" w:color="auto"/>
        <w:left w:val="none" w:sz="0" w:space="0" w:color="auto"/>
        <w:bottom w:val="none" w:sz="0" w:space="0" w:color="auto"/>
        <w:right w:val="none" w:sz="0" w:space="0" w:color="auto"/>
      </w:divBdr>
    </w:div>
    <w:div w:id="581063269">
      <w:bodyDiv w:val="1"/>
      <w:marLeft w:val="0"/>
      <w:marRight w:val="0"/>
      <w:marTop w:val="0"/>
      <w:marBottom w:val="0"/>
      <w:divBdr>
        <w:top w:val="none" w:sz="0" w:space="0" w:color="auto"/>
        <w:left w:val="none" w:sz="0" w:space="0" w:color="auto"/>
        <w:bottom w:val="none" w:sz="0" w:space="0" w:color="auto"/>
        <w:right w:val="none" w:sz="0" w:space="0" w:color="auto"/>
      </w:divBdr>
    </w:div>
    <w:div w:id="663165617">
      <w:bodyDiv w:val="1"/>
      <w:marLeft w:val="0"/>
      <w:marRight w:val="0"/>
      <w:marTop w:val="0"/>
      <w:marBottom w:val="0"/>
      <w:divBdr>
        <w:top w:val="none" w:sz="0" w:space="0" w:color="auto"/>
        <w:left w:val="none" w:sz="0" w:space="0" w:color="auto"/>
        <w:bottom w:val="none" w:sz="0" w:space="0" w:color="auto"/>
        <w:right w:val="none" w:sz="0" w:space="0" w:color="auto"/>
      </w:divBdr>
    </w:div>
    <w:div w:id="675159159">
      <w:bodyDiv w:val="1"/>
      <w:marLeft w:val="0"/>
      <w:marRight w:val="0"/>
      <w:marTop w:val="0"/>
      <w:marBottom w:val="0"/>
      <w:divBdr>
        <w:top w:val="none" w:sz="0" w:space="0" w:color="auto"/>
        <w:left w:val="none" w:sz="0" w:space="0" w:color="auto"/>
        <w:bottom w:val="none" w:sz="0" w:space="0" w:color="auto"/>
        <w:right w:val="none" w:sz="0" w:space="0" w:color="auto"/>
      </w:divBdr>
    </w:div>
    <w:div w:id="817452485">
      <w:bodyDiv w:val="1"/>
      <w:marLeft w:val="0"/>
      <w:marRight w:val="0"/>
      <w:marTop w:val="0"/>
      <w:marBottom w:val="0"/>
      <w:divBdr>
        <w:top w:val="none" w:sz="0" w:space="0" w:color="auto"/>
        <w:left w:val="none" w:sz="0" w:space="0" w:color="auto"/>
        <w:bottom w:val="none" w:sz="0" w:space="0" w:color="auto"/>
        <w:right w:val="none" w:sz="0" w:space="0" w:color="auto"/>
      </w:divBdr>
    </w:div>
    <w:div w:id="834303066">
      <w:bodyDiv w:val="1"/>
      <w:marLeft w:val="0"/>
      <w:marRight w:val="0"/>
      <w:marTop w:val="0"/>
      <w:marBottom w:val="0"/>
      <w:divBdr>
        <w:top w:val="none" w:sz="0" w:space="0" w:color="auto"/>
        <w:left w:val="none" w:sz="0" w:space="0" w:color="auto"/>
        <w:bottom w:val="none" w:sz="0" w:space="0" w:color="auto"/>
        <w:right w:val="none" w:sz="0" w:space="0" w:color="auto"/>
      </w:divBdr>
    </w:div>
    <w:div w:id="845900486">
      <w:bodyDiv w:val="1"/>
      <w:marLeft w:val="0"/>
      <w:marRight w:val="0"/>
      <w:marTop w:val="0"/>
      <w:marBottom w:val="0"/>
      <w:divBdr>
        <w:top w:val="none" w:sz="0" w:space="0" w:color="auto"/>
        <w:left w:val="none" w:sz="0" w:space="0" w:color="auto"/>
        <w:bottom w:val="none" w:sz="0" w:space="0" w:color="auto"/>
        <w:right w:val="none" w:sz="0" w:space="0" w:color="auto"/>
      </w:divBdr>
    </w:div>
    <w:div w:id="856382304">
      <w:bodyDiv w:val="1"/>
      <w:marLeft w:val="0"/>
      <w:marRight w:val="0"/>
      <w:marTop w:val="0"/>
      <w:marBottom w:val="0"/>
      <w:divBdr>
        <w:top w:val="none" w:sz="0" w:space="0" w:color="auto"/>
        <w:left w:val="none" w:sz="0" w:space="0" w:color="auto"/>
        <w:bottom w:val="none" w:sz="0" w:space="0" w:color="auto"/>
        <w:right w:val="none" w:sz="0" w:space="0" w:color="auto"/>
      </w:divBdr>
    </w:div>
    <w:div w:id="889071269">
      <w:bodyDiv w:val="1"/>
      <w:marLeft w:val="0"/>
      <w:marRight w:val="0"/>
      <w:marTop w:val="0"/>
      <w:marBottom w:val="0"/>
      <w:divBdr>
        <w:top w:val="none" w:sz="0" w:space="0" w:color="auto"/>
        <w:left w:val="none" w:sz="0" w:space="0" w:color="auto"/>
        <w:bottom w:val="none" w:sz="0" w:space="0" w:color="auto"/>
        <w:right w:val="none" w:sz="0" w:space="0" w:color="auto"/>
      </w:divBdr>
    </w:div>
    <w:div w:id="891891192">
      <w:bodyDiv w:val="1"/>
      <w:marLeft w:val="0"/>
      <w:marRight w:val="0"/>
      <w:marTop w:val="0"/>
      <w:marBottom w:val="0"/>
      <w:divBdr>
        <w:top w:val="none" w:sz="0" w:space="0" w:color="auto"/>
        <w:left w:val="none" w:sz="0" w:space="0" w:color="auto"/>
        <w:bottom w:val="none" w:sz="0" w:space="0" w:color="auto"/>
        <w:right w:val="none" w:sz="0" w:space="0" w:color="auto"/>
      </w:divBdr>
    </w:div>
    <w:div w:id="898440342">
      <w:bodyDiv w:val="1"/>
      <w:marLeft w:val="0"/>
      <w:marRight w:val="0"/>
      <w:marTop w:val="0"/>
      <w:marBottom w:val="0"/>
      <w:divBdr>
        <w:top w:val="none" w:sz="0" w:space="0" w:color="auto"/>
        <w:left w:val="none" w:sz="0" w:space="0" w:color="auto"/>
        <w:bottom w:val="none" w:sz="0" w:space="0" w:color="auto"/>
        <w:right w:val="none" w:sz="0" w:space="0" w:color="auto"/>
      </w:divBdr>
    </w:div>
    <w:div w:id="917666788">
      <w:bodyDiv w:val="1"/>
      <w:marLeft w:val="0"/>
      <w:marRight w:val="0"/>
      <w:marTop w:val="0"/>
      <w:marBottom w:val="0"/>
      <w:divBdr>
        <w:top w:val="none" w:sz="0" w:space="0" w:color="auto"/>
        <w:left w:val="none" w:sz="0" w:space="0" w:color="auto"/>
        <w:bottom w:val="none" w:sz="0" w:space="0" w:color="auto"/>
        <w:right w:val="none" w:sz="0" w:space="0" w:color="auto"/>
      </w:divBdr>
    </w:div>
    <w:div w:id="928776394">
      <w:bodyDiv w:val="1"/>
      <w:marLeft w:val="0"/>
      <w:marRight w:val="0"/>
      <w:marTop w:val="0"/>
      <w:marBottom w:val="0"/>
      <w:divBdr>
        <w:top w:val="none" w:sz="0" w:space="0" w:color="auto"/>
        <w:left w:val="none" w:sz="0" w:space="0" w:color="auto"/>
        <w:bottom w:val="none" w:sz="0" w:space="0" w:color="auto"/>
        <w:right w:val="none" w:sz="0" w:space="0" w:color="auto"/>
      </w:divBdr>
    </w:div>
    <w:div w:id="1016346745">
      <w:bodyDiv w:val="1"/>
      <w:marLeft w:val="0"/>
      <w:marRight w:val="0"/>
      <w:marTop w:val="0"/>
      <w:marBottom w:val="0"/>
      <w:divBdr>
        <w:top w:val="none" w:sz="0" w:space="0" w:color="auto"/>
        <w:left w:val="none" w:sz="0" w:space="0" w:color="auto"/>
        <w:bottom w:val="none" w:sz="0" w:space="0" w:color="auto"/>
        <w:right w:val="none" w:sz="0" w:space="0" w:color="auto"/>
      </w:divBdr>
    </w:div>
    <w:div w:id="1033966265">
      <w:bodyDiv w:val="1"/>
      <w:marLeft w:val="0"/>
      <w:marRight w:val="0"/>
      <w:marTop w:val="0"/>
      <w:marBottom w:val="0"/>
      <w:divBdr>
        <w:top w:val="none" w:sz="0" w:space="0" w:color="auto"/>
        <w:left w:val="none" w:sz="0" w:space="0" w:color="auto"/>
        <w:bottom w:val="none" w:sz="0" w:space="0" w:color="auto"/>
        <w:right w:val="none" w:sz="0" w:space="0" w:color="auto"/>
      </w:divBdr>
    </w:div>
    <w:div w:id="1098645738">
      <w:bodyDiv w:val="1"/>
      <w:marLeft w:val="0"/>
      <w:marRight w:val="0"/>
      <w:marTop w:val="0"/>
      <w:marBottom w:val="0"/>
      <w:divBdr>
        <w:top w:val="none" w:sz="0" w:space="0" w:color="auto"/>
        <w:left w:val="none" w:sz="0" w:space="0" w:color="auto"/>
        <w:bottom w:val="none" w:sz="0" w:space="0" w:color="auto"/>
        <w:right w:val="none" w:sz="0" w:space="0" w:color="auto"/>
      </w:divBdr>
    </w:div>
    <w:div w:id="1109736866">
      <w:bodyDiv w:val="1"/>
      <w:marLeft w:val="0"/>
      <w:marRight w:val="0"/>
      <w:marTop w:val="0"/>
      <w:marBottom w:val="0"/>
      <w:divBdr>
        <w:top w:val="none" w:sz="0" w:space="0" w:color="auto"/>
        <w:left w:val="none" w:sz="0" w:space="0" w:color="auto"/>
        <w:bottom w:val="none" w:sz="0" w:space="0" w:color="auto"/>
        <w:right w:val="none" w:sz="0" w:space="0" w:color="auto"/>
      </w:divBdr>
    </w:div>
    <w:div w:id="1136920994">
      <w:bodyDiv w:val="1"/>
      <w:marLeft w:val="0"/>
      <w:marRight w:val="0"/>
      <w:marTop w:val="0"/>
      <w:marBottom w:val="0"/>
      <w:divBdr>
        <w:top w:val="none" w:sz="0" w:space="0" w:color="auto"/>
        <w:left w:val="none" w:sz="0" w:space="0" w:color="auto"/>
        <w:bottom w:val="none" w:sz="0" w:space="0" w:color="auto"/>
        <w:right w:val="none" w:sz="0" w:space="0" w:color="auto"/>
      </w:divBdr>
    </w:div>
    <w:div w:id="1218974654">
      <w:bodyDiv w:val="1"/>
      <w:marLeft w:val="0"/>
      <w:marRight w:val="0"/>
      <w:marTop w:val="0"/>
      <w:marBottom w:val="0"/>
      <w:divBdr>
        <w:top w:val="none" w:sz="0" w:space="0" w:color="auto"/>
        <w:left w:val="none" w:sz="0" w:space="0" w:color="auto"/>
        <w:bottom w:val="none" w:sz="0" w:space="0" w:color="auto"/>
        <w:right w:val="none" w:sz="0" w:space="0" w:color="auto"/>
      </w:divBdr>
    </w:div>
    <w:div w:id="1260723174">
      <w:bodyDiv w:val="1"/>
      <w:marLeft w:val="0"/>
      <w:marRight w:val="0"/>
      <w:marTop w:val="0"/>
      <w:marBottom w:val="0"/>
      <w:divBdr>
        <w:top w:val="none" w:sz="0" w:space="0" w:color="auto"/>
        <w:left w:val="none" w:sz="0" w:space="0" w:color="auto"/>
        <w:bottom w:val="none" w:sz="0" w:space="0" w:color="auto"/>
        <w:right w:val="none" w:sz="0" w:space="0" w:color="auto"/>
      </w:divBdr>
    </w:div>
    <w:div w:id="1261138615">
      <w:bodyDiv w:val="1"/>
      <w:marLeft w:val="0"/>
      <w:marRight w:val="0"/>
      <w:marTop w:val="0"/>
      <w:marBottom w:val="0"/>
      <w:divBdr>
        <w:top w:val="none" w:sz="0" w:space="0" w:color="auto"/>
        <w:left w:val="none" w:sz="0" w:space="0" w:color="auto"/>
        <w:bottom w:val="none" w:sz="0" w:space="0" w:color="auto"/>
        <w:right w:val="none" w:sz="0" w:space="0" w:color="auto"/>
      </w:divBdr>
    </w:div>
    <w:div w:id="1261447262">
      <w:bodyDiv w:val="1"/>
      <w:marLeft w:val="0"/>
      <w:marRight w:val="0"/>
      <w:marTop w:val="0"/>
      <w:marBottom w:val="0"/>
      <w:divBdr>
        <w:top w:val="none" w:sz="0" w:space="0" w:color="auto"/>
        <w:left w:val="none" w:sz="0" w:space="0" w:color="auto"/>
        <w:bottom w:val="none" w:sz="0" w:space="0" w:color="auto"/>
        <w:right w:val="none" w:sz="0" w:space="0" w:color="auto"/>
      </w:divBdr>
    </w:div>
    <w:div w:id="1290167148">
      <w:bodyDiv w:val="1"/>
      <w:marLeft w:val="0"/>
      <w:marRight w:val="0"/>
      <w:marTop w:val="0"/>
      <w:marBottom w:val="0"/>
      <w:divBdr>
        <w:top w:val="none" w:sz="0" w:space="0" w:color="auto"/>
        <w:left w:val="none" w:sz="0" w:space="0" w:color="auto"/>
        <w:bottom w:val="none" w:sz="0" w:space="0" w:color="auto"/>
        <w:right w:val="none" w:sz="0" w:space="0" w:color="auto"/>
      </w:divBdr>
    </w:div>
    <w:div w:id="1291126638">
      <w:bodyDiv w:val="1"/>
      <w:marLeft w:val="0"/>
      <w:marRight w:val="0"/>
      <w:marTop w:val="0"/>
      <w:marBottom w:val="0"/>
      <w:divBdr>
        <w:top w:val="none" w:sz="0" w:space="0" w:color="auto"/>
        <w:left w:val="none" w:sz="0" w:space="0" w:color="auto"/>
        <w:bottom w:val="none" w:sz="0" w:space="0" w:color="auto"/>
        <w:right w:val="none" w:sz="0" w:space="0" w:color="auto"/>
      </w:divBdr>
    </w:div>
    <w:div w:id="1301036375">
      <w:bodyDiv w:val="1"/>
      <w:marLeft w:val="0"/>
      <w:marRight w:val="0"/>
      <w:marTop w:val="0"/>
      <w:marBottom w:val="0"/>
      <w:divBdr>
        <w:top w:val="none" w:sz="0" w:space="0" w:color="auto"/>
        <w:left w:val="none" w:sz="0" w:space="0" w:color="auto"/>
        <w:bottom w:val="none" w:sz="0" w:space="0" w:color="auto"/>
        <w:right w:val="none" w:sz="0" w:space="0" w:color="auto"/>
      </w:divBdr>
    </w:div>
    <w:div w:id="1308973824">
      <w:bodyDiv w:val="1"/>
      <w:marLeft w:val="0"/>
      <w:marRight w:val="0"/>
      <w:marTop w:val="0"/>
      <w:marBottom w:val="0"/>
      <w:divBdr>
        <w:top w:val="none" w:sz="0" w:space="0" w:color="auto"/>
        <w:left w:val="none" w:sz="0" w:space="0" w:color="auto"/>
        <w:bottom w:val="none" w:sz="0" w:space="0" w:color="auto"/>
        <w:right w:val="none" w:sz="0" w:space="0" w:color="auto"/>
      </w:divBdr>
    </w:div>
    <w:div w:id="1323193740">
      <w:bodyDiv w:val="1"/>
      <w:marLeft w:val="0"/>
      <w:marRight w:val="0"/>
      <w:marTop w:val="0"/>
      <w:marBottom w:val="0"/>
      <w:divBdr>
        <w:top w:val="none" w:sz="0" w:space="0" w:color="auto"/>
        <w:left w:val="none" w:sz="0" w:space="0" w:color="auto"/>
        <w:bottom w:val="none" w:sz="0" w:space="0" w:color="auto"/>
        <w:right w:val="none" w:sz="0" w:space="0" w:color="auto"/>
      </w:divBdr>
    </w:div>
    <w:div w:id="1339190512">
      <w:bodyDiv w:val="1"/>
      <w:marLeft w:val="0"/>
      <w:marRight w:val="0"/>
      <w:marTop w:val="0"/>
      <w:marBottom w:val="0"/>
      <w:divBdr>
        <w:top w:val="none" w:sz="0" w:space="0" w:color="auto"/>
        <w:left w:val="none" w:sz="0" w:space="0" w:color="auto"/>
        <w:bottom w:val="none" w:sz="0" w:space="0" w:color="auto"/>
        <w:right w:val="none" w:sz="0" w:space="0" w:color="auto"/>
      </w:divBdr>
    </w:div>
    <w:div w:id="1359812421">
      <w:bodyDiv w:val="1"/>
      <w:marLeft w:val="0"/>
      <w:marRight w:val="0"/>
      <w:marTop w:val="0"/>
      <w:marBottom w:val="0"/>
      <w:divBdr>
        <w:top w:val="none" w:sz="0" w:space="0" w:color="auto"/>
        <w:left w:val="none" w:sz="0" w:space="0" w:color="auto"/>
        <w:bottom w:val="none" w:sz="0" w:space="0" w:color="auto"/>
        <w:right w:val="none" w:sz="0" w:space="0" w:color="auto"/>
      </w:divBdr>
    </w:div>
    <w:div w:id="1367288229">
      <w:bodyDiv w:val="1"/>
      <w:marLeft w:val="0"/>
      <w:marRight w:val="0"/>
      <w:marTop w:val="0"/>
      <w:marBottom w:val="0"/>
      <w:divBdr>
        <w:top w:val="none" w:sz="0" w:space="0" w:color="auto"/>
        <w:left w:val="none" w:sz="0" w:space="0" w:color="auto"/>
        <w:bottom w:val="none" w:sz="0" w:space="0" w:color="auto"/>
        <w:right w:val="none" w:sz="0" w:space="0" w:color="auto"/>
      </w:divBdr>
    </w:div>
    <w:div w:id="1422221577">
      <w:bodyDiv w:val="1"/>
      <w:marLeft w:val="0"/>
      <w:marRight w:val="0"/>
      <w:marTop w:val="0"/>
      <w:marBottom w:val="0"/>
      <w:divBdr>
        <w:top w:val="none" w:sz="0" w:space="0" w:color="auto"/>
        <w:left w:val="none" w:sz="0" w:space="0" w:color="auto"/>
        <w:bottom w:val="none" w:sz="0" w:space="0" w:color="auto"/>
        <w:right w:val="none" w:sz="0" w:space="0" w:color="auto"/>
      </w:divBdr>
    </w:div>
    <w:div w:id="1430271127">
      <w:bodyDiv w:val="1"/>
      <w:marLeft w:val="0"/>
      <w:marRight w:val="0"/>
      <w:marTop w:val="0"/>
      <w:marBottom w:val="0"/>
      <w:divBdr>
        <w:top w:val="none" w:sz="0" w:space="0" w:color="auto"/>
        <w:left w:val="none" w:sz="0" w:space="0" w:color="auto"/>
        <w:bottom w:val="none" w:sz="0" w:space="0" w:color="auto"/>
        <w:right w:val="none" w:sz="0" w:space="0" w:color="auto"/>
      </w:divBdr>
    </w:div>
    <w:div w:id="1574968786">
      <w:bodyDiv w:val="1"/>
      <w:marLeft w:val="0"/>
      <w:marRight w:val="0"/>
      <w:marTop w:val="0"/>
      <w:marBottom w:val="0"/>
      <w:divBdr>
        <w:top w:val="none" w:sz="0" w:space="0" w:color="auto"/>
        <w:left w:val="none" w:sz="0" w:space="0" w:color="auto"/>
        <w:bottom w:val="none" w:sz="0" w:space="0" w:color="auto"/>
        <w:right w:val="none" w:sz="0" w:space="0" w:color="auto"/>
      </w:divBdr>
    </w:div>
    <w:div w:id="1599020470">
      <w:bodyDiv w:val="1"/>
      <w:marLeft w:val="0"/>
      <w:marRight w:val="0"/>
      <w:marTop w:val="0"/>
      <w:marBottom w:val="0"/>
      <w:divBdr>
        <w:top w:val="none" w:sz="0" w:space="0" w:color="auto"/>
        <w:left w:val="none" w:sz="0" w:space="0" w:color="auto"/>
        <w:bottom w:val="none" w:sz="0" w:space="0" w:color="auto"/>
        <w:right w:val="none" w:sz="0" w:space="0" w:color="auto"/>
      </w:divBdr>
    </w:div>
    <w:div w:id="1677998507">
      <w:bodyDiv w:val="1"/>
      <w:marLeft w:val="0"/>
      <w:marRight w:val="0"/>
      <w:marTop w:val="0"/>
      <w:marBottom w:val="0"/>
      <w:divBdr>
        <w:top w:val="none" w:sz="0" w:space="0" w:color="auto"/>
        <w:left w:val="none" w:sz="0" w:space="0" w:color="auto"/>
        <w:bottom w:val="none" w:sz="0" w:space="0" w:color="auto"/>
        <w:right w:val="none" w:sz="0" w:space="0" w:color="auto"/>
      </w:divBdr>
    </w:div>
    <w:div w:id="1830095851">
      <w:bodyDiv w:val="1"/>
      <w:marLeft w:val="0"/>
      <w:marRight w:val="0"/>
      <w:marTop w:val="0"/>
      <w:marBottom w:val="0"/>
      <w:divBdr>
        <w:top w:val="none" w:sz="0" w:space="0" w:color="auto"/>
        <w:left w:val="none" w:sz="0" w:space="0" w:color="auto"/>
        <w:bottom w:val="none" w:sz="0" w:space="0" w:color="auto"/>
        <w:right w:val="none" w:sz="0" w:space="0" w:color="auto"/>
      </w:divBdr>
    </w:div>
    <w:div w:id="1864514512">
      <w:bodyDiv w:val="1"/>
      <w:marLeft w:val="0"/>
      <w:marRight w:val="0"/>
      <w:marTop w:val="0"/>
      <w:marBottom w:val="0"/>
      <w:divBdr>
        <w:top w:val="none" w:sz="0" w:space="0" w:color="auto"/>
        <w:left w:val="none" w:sz="0" w:space="0" w:color="auto"/>
        <w:bottom w:val="none" w:sz="0" w:space="0" w:color="auto"/>
        <w:right w:val="none" w:sz="0" w:space="0" w:color="auto"/>
      </w:divBdr>
      <w:divsChild>
        <w:div w:id="334386824">
          <w:marLeft w:val="0"/>
          <w:marRight w:val="0"/>
          <w:marTop w:val="0"/>
          <w:marBottom w:val="240"/>
          <w:divBdr>
            <w:top w:val="none" w:sz="0" w:space="0" w:color="auto"/>
            <w:left w:val="none" w:sz="0" w:space="0" w:color="auto"/>
            <w:bottom w:val="none" w:sz="0" w:space="0" w:color="auto"/>
            <w:right w:val="none" w:sz="0" w:space="0" w:color="auto"/>
          </w:divBdr>
        </w:div>
        <w:div w:id="1182939781">
          <w:marLeft w:val="0"/>
          <w:marRight w:val="0"/>
          <w:marTop w:val="0"/>
          <w:marBottom w:val="240"/>
          <w:divBdr>
            <w:top w:val="none" w:sz="0" w:space="0" w:color="auto"/>
            <w:left w:val="none" w:sz="0" w:space="0" w:color="auto"/>
            <w:bottom w:val="none" w:sz="0" w:space="0" w:color="auto"/>
            <w:right w:val="none" w:sz="0" w:space="0" w:color="auto"/>
          </w:divBdr>
        </w:div>
        <w:div w:id="122508600">
          <w:marLeft w:val="0"/>
          <w:marRight w:val="0"/>
          <w:marTop w:val="0"/>
          <w:marBottom w:val="240"/>
          <w:divBdr>
            <w:top w:val="none" w:sz="0" w:space="0" w:color="auto"/>
            <w:left w:val="none" w:sz="0" w:space="0" w:color="auto"/>
            <w:bottom w:val="none" w:sz="0" w:space="0" w:color="auto"/>
            <w:right w:val="none" w:sz="0" w:space="0" w:color="auto"/>
          </w:divBdr>
        </w:div>
        <w:div w:id="1699155993">
          <w:marLeft w:val="0"/>
          <w:marRight w:val="0"/>
          <w:marTop w:val="0"/>
          <w:marBottom w:val="240"/>
          <w:divBdr>
            <w:top w:val="none" w:sz="0" w:space="0" w:color="auto"/>
            <w:left w:val="none" w:sz="0" w:space="0" w:color="auto"/>
            <w:bottom w:val="none" w:sz="0" w:space="0" w:color="auto"/>
            <w:right w:val="none" w:sz="0" w:space="0" w:color="auto"/>
          </w:divBdr>
        </w:div>
        <w:div w:id="171188262">
          <w:marLeft w:val="0"/>
          <w:marRight w:val="0"/>
          <w:marTop w:val="0"/>
          <w:marBottom w:val="240"/>
          <w:divBdr>
            <w:top w:val="none" w:sz="0" w:space="0" w:color="auto"/>
            <w:left w:val="none" w:sz="0" w:space="0" w:color="auto"/>
            <w:bottom w:val="none" w:sz="0" w:space="0" w:color="auto"/>
            <w:right w:val="none" w:sz="0" w:space="0" w:color="auto"/>
          </w:divBdr>
        </w:div>
      </w:divsChild>
    </w:div>
    <w:div w:id="1909683540">
      <w:bodyDiv w:val="1"/>
      <w:marLeft w:val="0"/>
      <w:marRight w:val="0"/>
      <w:marTop w:val="0"/>
      <w:marBottom w:val="0"/>
      <w:divBdr>
        <w:top w:val="none" w:sz="0" w:space="0" w:color="auto"/>
        <w:left w:val="none" w:sz="0" w:space="0" w:color="auto"/>
        <w:bottom w:val="none" w:sz="0" w:space="0" w:color="auto"/>
        <w:right w:val="none" w:sz="0" w:space="0" w:color="auto"/>
      </w:divBdr>
    </w:div>
    <w:div w:id="1912227184">
      <w:bodyDiv w:val="1"/>
      <w:marLeft w:val="0"/>
      <w:marRight w:val="0"/>
      <w:marTop w:val="0"/>
      <w:marBottom w:val="0"/>
      <w:divBdr>
        <w:top w:val="none" w:sz="0" w:space="0" w:color="auto"/>
        <w:left w:val="none" w:sz="0" w:space="0" w:color="auto"/>
        <w:bottom w:val="none" w:sz="0" w:space="0" w:color="auto"/>
        <w:right w:val="none" w:sz="0" w:space="0" w:color="auto"/>
      </w:divBdr>
    </w:div>
    <w:div w:id="1918972616">
      <w:bodyDiv w:val="1"/>
      <w:marLeft w:val="0"/>
      <w:marRight w:val="0"/>
      <w:marTop w:val="0"/>
      <w:marBottom w:val="0"/>
      <w:divBdr>
        <w:top w:val="none" w:sz="0" w:space="0" w:color="auto"/>
        <w:left w:val="none" w:sz="0" w:space="0" w:color="auto"/>
        <w:bottom w:val="none" w:sz="0" w:space="0" w:color="auto"/>
        <w:right w:val="none" w:sz="0" w:space="0" w:color="auto"/>
      </w:divBdr>
    </w:div>
    <w:div w:id="1927574256">
      <w:bodyDiv w:val="1"/>
      <w:marLeft w:val="0"/>
      <w:marRight w:val="0"/>
      <w:marTop w:val="0"/>
      <w:marBottom w:val="0"/>
      <w:divBdr>
        <w:top w:val="none" w:sz="0" w:space="0" w:color="auto"/>
        <w:left w:val="none" w:sz="0" w:space="0" w:color="auto"/>
        <w:bottom w:val="none" w:sz="0" w:space="0" w:color="auto"/>
        <w:right w:val="none" w:sz="0" w:space="0" w:color="auto"/>
      </w:divBdr>
    </w:div>
    <w:div w:id="2000378503">
      <w:bodyDiv w:val="1"/>
      <w:marLeft w:val="0"/>
      <w:marRight w:val="0"/>
      <w:marTop w:val="0"/>
      <w:marBottom w:val="0"/>
      <w:divBdr>
        <w:top w:val="none" w:sz="0" w:space="0" w:color="auto"/>
        <w:left w:val="none" w:sz="0" w:space="0" w:color="auto"/>
        <w:bottom w:val="none" w:sz="0" w:space="0" w:color="auto"/>
        <w:right w:val="none" w:sz="0" w:space="0" w:color="auto"/>
      </w:divBdr>
    </w:div>
    <w:div w:id="2042703444">
      <w:bodyDiv w:val="1"/>
      <w:marLeft w:val="0"/>
      <w:marRight w:val="0"/>
      <w:marTop w:val="0"/>
      <w:marBottom w:val="0"/>
      <w:divBdr>
        <w:top w:val="none" w:sz="0" w:space="0" w:color="auto"/>
        <w:left w:val="none" w:sz="0" w:space="0" w:color="auto"/>
        <w:bottom w:val="none" w:sz="0" w:space="0" w:color="auto"/>
        <w:right w:val="none" w:sz="0" w:space="0" w:color="auto"/>
      </w:divBdr>
      <w:divsChild>
        <w:div w:id="2147039294">
          <w:marLeft w:val="0"/>
          <w:marRight w:val="0"/>
          <w:marTop w:val="0"/>
          <w:marBottom w:val="0"/>
          <w:divBdr>
            <w:top w:val="none" w:sz="0" w:space="0" w:color="auto"/>
            <w:left w:val="none" w:sz="0" w:space="0" w:color="auto"/>
            <w:bottom w:val="none" w:sz="0" w:space="0" w:color="auto"/>
            <w:right w:val="none" w:sz="0" w:space="0" w:color="auto"/>
          </w:divBdr>
        </w:div>
        <w:div w:id="827401131">
          <w:marLeft w:val="0"/>
          <w:marRight w:val="0"/>
          <w:marTop w:val="0"/>
          <w:marBottom w:val="0"/>
          <w:divBdr>
            <w:top w:val="none" w:sz="0" w:space="0" w:color="auto"/>
            <w:left w:val="none" w:sz="0" w:space="0" w:color="auto"/>
            <w:bottom w:val="none" w:sz="0" w:space="0" w:color="auto"/>
            <w:right w:val="none" w:sz="0" w:space="0" w:color="auto"/>
          </w:divBdr>
        </w:div>
      </w:divsChild>
    </w:div>
    <w:div w:id="206991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8A473F-80F0-4994-B8E8-F29F5A337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1610</Words>
  <Characters>9178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2025-10-06T06:24:00Z</cp:lastPrinted>
  <dcterms:created xsi:type="dcterms:W3CDTF">2025-10-06T05:17:00Z</dcterms:created>
  <dcterms:modified xsi:type="dcterms:W3CDTF">2025-10-06T06:26:00Z</dcterms:modified>
</cp:coreProperties>
</file>