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8B" w:rsidRDefault="0001478B" w:rsidP="000147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основной программы</w:t>
      </w:r>
    </w:p>
    <w:p w:rsidR="0001478B" w:rsidRDefault="0001478B" w:rsidP="000147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начального основного общего образования</w:t>
      </w:r>
    </w:p>
    <w:p w:rsidR="0001478B" w:rsidRDefault="0001478B" w:rsidP="000147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spacing w:after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1478B" w:rsidRDefault="0001478B" w:rsidP="00014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01478B" w:rsidRDefault="0001478B" w:rsidP="00014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</w:p>
    <w:p w:rsidR="0001478B" w:rsidRDefault="0001478B" w:rsidP="00014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1B7C4E">
        <w:rPr>
          <w:rFonts w:ascii="Times New Roman" w:hAnsi="Times New Roman" w:cs="Times New Roman"/>
          <w:b/>
          <w:sz w:val="24"/>
          <w:szCs w:val="24"/>
        </w:rPr>
        <w:t xml:space="preserve"> обучающегося 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с нарушениями опорно-двигательного аппарата</w:t>
      </w:r>
    </w:p>
    <w:p w:rsidR="0001478B" w:rsidRDefault="0001478B" w:rsidP="00014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(НОДА, вариант 6.1)</w:t>
      </w:r>
    </w:p>
    <w:p w:rsidR="0001478B" w:rsidRDefault="00294DE7" w:rsidP="00014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2025-2026</w:t>
      </w:r>
      <w:r w:rsidR="0001478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1478B" w:rsidRDefault="0001478B" w:rsidP="0001478B">
      <w:pPr>
        <w:spacing w:after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478B" w:rsidRDefault="0001478B" w:rsidP="0001478B">
      <w:pPr>
        <w:rPr>
          <w:rFonts w:ascii="Times New Roman" w:hAnsi="Times New Roman" w:cs="Times New Roman"/>
          <w:b/>
          <w:sz w:val="24"/>
          <w:szCs w:val="24"/>
        </w:rPr>
      </w:pPr>
    </w:p>
    <w:p w:rsidR="0001478B" w:rsidRDefault="0001478B" w:rsidP="000147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Учебный план МБОУ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ООШ" реализующий адаптированную образовательную программу начального общего образования для обучающихся с нарушениями опорно-двигательного аппарата  (вариант 6.1)  формируются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Федеральным законом от 29 декабря 2012 г. № 273-ФЗ "Об образовании в Российской Федерации";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Приказом Министерства просвещения РФ от 24 ноября 2022 г. №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здоровья";</w:t>
      </w:r>
      <w:proofErr w:type="gramEnd"/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01478B" w:rsidRDefault="0001478B" w:rsidP="000147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Республики Хакасия от 26.06.2013 N 60-ЗРХ "Об образовании в Республике Хакасия" (с последующими изменениями);</w:t>
      </w:r>
    </w:p>
    <w:p w:rsidR="0001478B" w:rsidRDefault="0001478B" w:rsidP="00014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образовательного учреждения;</w:t>
      </w:r>
    </w:p>
    <w:p w:rsidR="0001478B" w:rsidRDefault="0001478B" w:rsidP="00014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Основной образовательной программой начального общего образования; </w:t>
      </w:r>
    </w:p>
    <w:p w:rsidR="0001478B" w:rsidRDefault="0001478B" w:rsidP="00014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Положением о формах, периодичности и порядке текущего контроля успеваемости и промежуточной аттестации обучающихся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Реализация учебного плана на уровне начального общего образования направлена на формирование базовых основ и фундамента всего последующего обучения, в том числе: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универсальных учебных действий;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познавательной мотивации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ОВЗ,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 </w:t>
      </w:r>
    </w:p>
    <w:p w:rsidR="0001478B" w:rsidRDefault="0001478B" w:rsidP="00014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учебного плана уровня начального общего образования.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Организационные условия реализации учебного плана.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1.Учебный план ФГОС НОО с ОВЗ, вариант 6.1 отличается наличием коррекционно-развивающей области, включающей в себя часы на коррекционно-развивающие занятия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2.Вариант 6.1 предполагает, что обучающийся с НОДА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3.Вариант 6.1 характеризуется усилением внимания к формированию у обучающихся с НОДА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 Обязательной является организация специальных условий обучения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НОДА, которые включают использование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адаптированной образовательной программы, специальных методов обучения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компетенций.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4.Изучение учебных предметов (модулей) предметных областей учебного плана реализуется средствами УМК «Школа России», допущенного к использованию Приказом Министерства просвещения Российской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5.Вариант 6.1 предусматривает использование базовых учебников для сверстников без ограничения здоровья.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6.Учебный план сформирован с соблюдением санитарно-эпидемиологических требований и норм к условиям и организации обучения. </w:t>
      </w:r>
    </w:p>
    <w:p w:rsidR="0001478B" w:rsidRDefault="0001478B" w:rsidP="0001478B">
      <w:pPr>
        <w:pStyle w:val="af"/>
        <w:shd w:val="clear" w:color="auto" w:fill="auto"/>
        <w:spacing w:line="293" w:lineRule="exact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Структура и содержание учебного плана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Учебный план НОО состоит из двух частей — обязательной части и части, формируемой участниками образовательных отношений.</w:t>
      </w:r>
    </w:p>
    <w:p w:rsidR="0001478B" w:rsidRDefault="0001478B" w:rsidP="0001478B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НОДА:</w:t>
      </w:r>
      <w:r>
        <w:t xml:space="preserve">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-готовность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продолжению образования на последующей ступени основного общего образования;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-формирование здорового образа жизни, элементарных правил поведения в экстремальных ситуациях; </w:t>
      </w:r>
    </w:p>
    <w:p w:rsidR="0001478B" w:rsidRDefault="0001478B" w:rsidP="0001478B">
      <w:pPr>
        <w:pStyle w:val="41"/>
        <w:shd w:val="clear" w:color="auto" w:fill="auto"/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-личностное развитие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в соответствии с его индивидуальностью. </w:t>
      </w:r>
      <w:r>
        <w:rPr>
          <w:b/>
          <w:sz w:val="24"/>
          <w:szCs w:val="24"/>
        </w:rPr>
        <w:t>Обязательная часть учебного плана</w:t>
      </w:r>
      <w:r>
        <w:rPr>
          <w:sz w:val="24"/>
          <w:szCs w:val="24"/>
        </w:rPr>
        <w:t xml:space="preserve"> 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образовательную программу НОО, и учебное время, отводимое на их изучение по классам (годам) обучения.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учебного плана включает в себя следующие предметные области и учебные предметы: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Предметная область «Русск</w:t>
      </w:r>
      <w:r w:rsidR="00C15581">
        <w:rPr>
          <w:rFonts w:ascii="Times New Roman" w:hAnsi="Times New Roman" w:cs="Times New Roman"/>
          <w:sz w:val="24"/>
          <w:szCs w:val="24"/>
        </w:rPr>
        <w:t xml:space="preserve">ий язык и литературное чтение» 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учебными предметами: «Русский язык» (5 ч), «Литературное чтение»(4 ч).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</w:t>
      </w:r>
      <w:r w:rsidR="00C15581">
        <w:rPr>
          <w:rFonts w:ascii="Times New Roman" w:hAnsi="Times New Roman" w:cs="Times New Roman"/>
          <w:sz w:val="24"/>
          <w:szCs w:val="24"/>
        </w:rPr>
        <w:t>тная область «Иностранный язык»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учебным предметом «Иностранный язык (английский)» (2 ч.).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</w:t>
      </w:r>
      <w:r w:rsidR="00C15581">
        <w:rPr>
          <w:rFonts w:ascii="Times New Roman" w:hAnsi="Times New Roman" w:cs="Times New Roman"/>
          <w:sz w:val="24"/>
          <w:szCs w:val="24"/>
        </w:rPr>
        <w:t>асть «Математика и информатика»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учебным предметом «Математика» (4 ч)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«Обществознание и естествознание (Окружающий мир)»: представлена учебным предметом «Окружающий мир»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часа в неделю).</w:t>
      </w:r>
    </w:p>
    <w:p w:rsidR="0001478B" w:rsidRDefault="00C15581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Предметная область «Искусство»</w:t>
      </w:r>
      <w:r w:rsidR="0001478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редставлена учебными предметами</w:t>
      </w:r>
      <w:r w:rsidR="0001478B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</w:t>
      </w:r>
      <w:r>
        <w:rPr>
          <w:rFonts w:ascii="Times New Roman" w:hAnsi="Times New Roman" w:cs="Times New Roman"/>
          <w:sz w:val="24"/>
          <w:szCs w:val="24"/>
        </w:rPr>
        <w:t xml:space="preserve"> и «Музыка» по 1 часу в неделю.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2E0">
        <w:rPr>
          <w:rFonts w:ascii="Times New Roman" w:hAnsi="Times New Roman" w:cs="Times New Roman"/>
          <w:sz w:val="24"/>
          <w:szCs w:val="24"/>
        </w:rPr>
        <w:t>Предметная область «Технология»</w:t>
      </w:r>
      <w:r w:rsidR="00C15581">
        <w:rPr>
          <w:rFonts w:ascii="Times New Roman" w:hAnsi="Times New Roman" w:cs="Times New Roman"/>
          <w:sz w:val="24"/>
          <w:szCs w:val="24"/>
        </w:rPr>
        <w:t xml:space="preserve"> представлена учебным предметом</w:t>
      </w:r>
      <w:r>
        <w:rPr>
          <w:rFonts w:ascii="Times New Roman" w:hAnsi="Times New Roman" w:cs="Times New Roman"/>
          <w:sz w:val="24"/>
          <w:szCs w:val="24"/>
        </w:rPr>
        <w:t xml:space="preserve"> «Технология» -  1 час в неделю. </w:t>
      </w: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</w:t>
      </w:r>
      <w:r w:rsidR="001102E0">
        <w:rPr>
          <w:rFonts w:ascii="Times New Roman" w:hAnsi="Times New Roman" w:cs="Times New Roman"/>
          <w:sz w:val="24"/>
          <w:szCs w:val="24"/>
        </w:rPr>
        <w:t xml:space="preserve">я область «Физическая культура» представлена учебным предметом </w:t>
      </w:r>
      <w:r>
        <w:rPr>
          <w:rFonts w:ascii="Times New Roman" w:hAnsi="Times New Roman" w:cs="Times New Roman"/>
          <w:sz w:val="24"/>
          <w:szCs w:val="24"/>
        </w:rPr>
        <w:t xml:space="preserve">«Физическая культура»,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 количество часов на физическую культуру составляет 2 часа в неделю</w:t>
      </w:r>
      <w:r w:rsidR="00294DE7">
        <w:rPr>
          <w:rFonts w:ascii="Times New Roman" w:hAnsi="Times New Roman" w:cs="Times New Roman"/>
          <w:sz w:val="24"/>
          <w:szCs w:val="24"/>
        </w:rPr>
        <w:t>.</w:t>
      </w:r>
    </w:p>
    <w:p w:rsidR="001102E0" w:rsidRPr="001102E0" w:rsidRDefault="001102E0" w:rsidP="001102E0">
      <w:pPr>
        <w:pStyle w:val="ac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102E0">
        <w:rPr>
          <w:sz w:val="24"/>
          <w:szCs w:val="24"/>
        </w:rPr>
        <w:t>Основы смыслового чтения и работы с текстовой информацией закл</w:t>
      </w:r>
      <w:r w:rsidR="00591412">
        <w:rPr>
          <w:sz w:val="24"/>
          <w:szCs w:val="24"/>
        </w:rPr>
        <w:t>адываются уже в начальной школе</w:t>
      </w:r>
      <w:proofErr w:type="gramStart"/>
      <w:r w:rsidR="00591412">
        <w:rPr>
          <w:sz w:val="24"/>
          <w:szCs w:val="24"/>
        </w:rPr>
        <w:t>.</w:t>
      </w:r>
      <w:proofErr w:type="gramEnd"/>
      <w:r w:rsidR="00591412">
        <w:rPr>
          <w:sz w:val="24"/>
          <w:szCs w:val="24"/>
        </w:rPr>
        <w:t xml:space="preserve"> О</w:t>
      </w:r>
      <w:r w:rsidRPr="001102E0">
        <w:rPr>
          <w:sz w:val="24"/>
          <w:szCs w:val="24"/>
        </w:rPr>
        <w:t>ни должны закрепляться и развиваться  и совершенствоваться в течение всех лет обучения, поэтому с целью  повышению  интереса,  и формированию потребности использовать чтение как средство познания мира и сам</w:t>
      </w:r>
      <w:r>
        <w:rPr>
          <w:sz w:val="24"/>
          <w:szCs w:val="24"/>
        </w:rPr>
        <w:t>ого себя в этом мире в</w:t>
      </w:r>
      <w:r w:rsidRPr="001102E0">
        <w:rPr>
          <w:sz w:val="24"/>
          <w:szCs w:val="24"/>
        </w:rPr>
        <w:t xml:space="preserve"> третьем классе из </w:t>
      </w:r>
      <w:proofErr w:type="gramStart"/>
      <w:r w:rsidRPr="001102E0">
        <w:rPr>
          <w:sz w:val="24"/>
          <w:szCs w:val="24"/>
        </w:rPr>
        <w:t>части, формируемой участниками об</w:t>
      </w:r>
      <w:r>
        <w:rPr>
          <w:sz w:val="24"/>
          <w:szCs w:val="24"/>
        </w:rPr>
        <w:t>разовательных отношений выделен</w:t>
      </w:r>
      <w:proofErr w:type="gramEnd"/>
      <w:r>
        <w:rPr>
          <w:sz w:val="24"/>
          <w:szCs w:val="24"/>
        </w:rPr>
        <w:t xml:space="preserve">  один час</w:t>
      </w:r>
      <w:r w:rsidRPr="001102E0">
        <w:rPr>
          <w:sz w:val="24"/>
          <w:szCs w:val="24"/>
        </w:rPr>
        <w:t xml:space="preserve"> на изучение учебного курса «Смысловое чтение». </w:t>
      </w:r>
    </w:p>
    <w:p w:rsidR="00294DE7" w:rsidRPr="001102E0" w:rsidRDefault="00294DE7" w:rsidP="0001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78B" w:rsidRDefault="0001478B" w:rsidP="0001478B">
      <w:pPr>
        <w:pStyle w:val="ac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Формируемая часть учебного плана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формируется участниками образовательных отношений  включает</w:t>
      </w:r>
      <w:proofErr w:type="gramEnd"/>
      <w:r>
        <w:rPr>
          <w:sz w:val="24"/>
          <w:szCs w:val="24"/>
        </w:rPr>
        <w:t xml:space="preserve"> часы, отводимые на внеурочную деятельность и коррекционно-развивающую область.</w:t>
      </w:r>
    </w:p>
    <w:p w:rsidR="0001478B" w:rsidRDefault="0001478B" w:rsidP="0001478B">
      <w:pPr>
        <w:pStyle w:val="ac"/>
        <w:ind w:left="0" w:firstLine="0"/>
        <w:rPr>
          <w:sz w:val="24"/>
          <w:szCs w:val="24"/>
        </w:rPr>
      </w:pPr>
      <w:r>
        <w:rPr>
          <w:sz w:val="24"/>
          <w:szCs w:val="24"/>
        </w:rPr>
        <w:t>Коррекционно-развивающая область представлена:</w:t>
      </w:r>
    </w:p>
    <w:p w:rsidR="0001478B" w:rsidRDefault="0001478B" w:rsidP="0001478B">
      <w:pPr>
        <w:pStyle w:val="ac"/>
        <w:ind w:left="0" w:firstLine="0"/>
        <w:rPr>
          <w:sz w:val="24"/>
          <w:szCs w:val="24"/>
        </w:rPr>
      </w:pPr>
      <w:r>
        <w:rPr>
          <w:sz w:val="24"/>
          <w:szCs w:val="24"/>
        </w:rPr>
        <w:t>- логопедическими занятиями;</w:t>
      </w:r>
    </w:p>
    <w:p w:rsidR="0001478B" w:rsidRDefault="0001478B" w:rsidP="0001478B">
      <w:pPr>
        <w:pStyle w:val="ac"/>
        <w:ind w:left="0" w:firstLine="0"/>
        <w:rPr>
          <w:sz w:val="24"/>
          <w:szCs w:val="24"/>
        </w:rPr>
      </w:pPr>
      <w:r>
        <w:rPr>
          <w:sz w:val="24"/>
          <w:szCs w:val="24"/>
        </w:rPr>
        <w:t>-коррекционно-развивающими занятиями;</w:t>
      </w:r>
    </w:p>
    <w:p w:rsidR="0001478B" w:rsidRDefault="0001478B" w:rsidP="0001478B">
      <w:pPr>
        <w:pStyle w:val="ac"/>
        <w:ind w:left="0" w:firstLine="0"/>
        <w:rPr>
          <w:sz w:val="24"/>
          <w:szCs w:val="24"/>
        </w:rPr>
      </w:pPr>
      <w:r>
        <w:rPr>
          <w:sz w:val="24"/>
          <w:szCs w:val="24"/>
        </w:rPr>
        <w:t>-ритмикой.</w:t>
      </w:r>
    </w:p>
    <w:p w:rsidR="0001478B" w:rsidRDefault="0001478B" w:rsidP="0001478B">
      <w:pPr>
        <w:pStyle w:val="ac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Внеурочная деятельность организуется по н</w:t>
      </w:r>
      <w:r w:rsidR="00ED4761">
        <w:rPr>
          <w:sz w:val="24"/>
          <w:szCs w:val="24"/>
        </w:rPr>
        <w:t>аправлениям развития личности (</w:t>
      </w:r>
      <w:r>
        <w:rPr>
          <w:sz w:val="24"/>
          <w:szCs w:val="24"/>
        </w:rPr>
        <w:t xml:space="preserve">духовно-нравственное, социальное, </w:t>
      </w:r>
      <w:proofErr w:type="spellStart"/>
      <w:r>
        <w:rPr>
          <w:sz w:val="24"/>
          <w:szCs w:val="24"/>
        </w:rPr>
        <w:t>общеинтеллектуальное</w:t>
      </w:r>
      <w:proofErr w:type="spellEnd"/>
      <w:r>
        <w:rPr>
          <w:sz w:val="24"/>
          <w:szCs w:val="24"/>
        </w:rPr>
        <w:t>, общекультурное).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спектра занятий, направленных на их развитие.</w:t>
      </w:r>
    </w:p>
    <w:p w:rsidR="0001478B" w:rsidRDefault="0001478B" w:rsidP="0001478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Духовно-нравственное направление представлено программой </w:t>
      </w:r>
      <w:r>
        <w:rPr>
          <w:rFonts w:ascii="Times New Roman" w:hAnsi="Times New Roman" w:cs="Times New Roman"/>
          <w:b/>
          <w:sz w:val="24"/>
          <w:szCs w:val="24"/>
        </w:rPr>
        <w:t>«Разговоры о важном»,</w:t>
      </w:r>
      <w:r>
        <w:rPr>
          <w:rFonts w:ascii="Times New Roman" w:hAnsi="Times New Roman" w:cs="Times New Roman"/>
          <w:sz w:val="24"/>
          <w:szCs w:val="24"/>
        </w:rPr>
        <w:t xml:space="preserve"> которая направлена на развитие ценностного отношения обучающихся к своей Родин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России, населяющим ее людям, ее уникальной истории, богатой природе и великой культуре.</w:t>
      </w:r>
    </w:p>
    <w:p w:rsidR="0001478B" w:rsidRDefault="0001478B" w:rsidP="0001478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формирования у ребенка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воспитания любви к своему Отечеству, его истории, культуре, природе, развитие самостоятельности и ответственности реализуется программа </w:t>
      </w:r>
      <w:r>
        <w:rPr>
          <w:rFonts w:ascii="Times New Roman" w:hAnsi="Times New Roman" w:cs="Times New Roman"/>
          <w:b/>
          <w:sz w:val="24"/>
          <w:szCs w:val="24"/>
        </w:rPr>
        <w:t>«Орлята России».</w:t>
      </w:r>
    </w:p>
    <w:p w:rsidR="0001478B" w:rsidRDefault="0001478B" w:rsidP="0001478B">
      <w:pPr>
        <w:pStyle w:val="ac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Общекультурное направление представлено курсом внеурочной деятельности </w:t>
      </w:r>
      <w:r w:rsidR="00591412">
        <w:rPr>
          <w:b/>
          <w:sz w:val="24"/>
          <w:szCs w:val="24"/>
        </w:rPr>
        <w:t>«Умники и умницы», «Мы любим рисовать».</w:t>
      </w:r>
    </w:p>
    <w:p w:rsidR="0001478B" w:rsidRDefault="0001478B" w:rsidP="0001478B">
      <w:pPr>
        <w:pStyle w:val="ac"/>
        <w:ind w:left="0" w:firstLine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Общеинтеллектуальное</w:t>
      </w:r>
      <w:proofErr w:type="spellEnd"/>
      <w:r>
        <w:rPr>
          <w:sz w:val="24"/>
          <w:szCs w:val="24"/>
        </w:rPr>
        <w:t xml:space="preserve"> направление представлено курсом внеурочной деятельности </w:t>
      </w:r>
      <w:r w:rsidR="006C6584">
        <w:rPr>
          <w:b/>
          <w:sz w:val="24"/>
          <w:szCs w:val="24"/>
        </w:rPr>
        <w:t>«</w:t>
      </w:r>
      <w:proofErr w:type="spellStart"/>
      <w:proofErr w:type="gramStart"/>
      <w:r w:rsidR="006C6584">
        <w:rPr>
          <w:b/>
          <w:sz w:val="24"/>
          <w:szCs w:val="24"/>
        </w:rPr>
        <w:t>Я-сам</w:t>
      </w:r>
      <w:proofErr w:type="spellEnd"/>
      <w:proofErr w:type="gramEnd"/>
      <w:r>
        <w:rPr>
          <w:b/>
          <w:sz w:val="24"/>
          <w:szCs w:val="24"/>
        </w:rPr>
        <w:t>».</w:t>
      </w:r>
    </w:p>
    <w:p w:rsidR="0001478B" w:rsidRDefault="0001478B" w:rsidP="00014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Учебный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и дистанционных образовательных технологий. При необходимости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корректировка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интеграция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 очного и электронного обучения с использованием дистанционных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технологий.</w:t>
      </w:r>
    </w:p>
    <w:p w:rsidR="0001478B" w:rsidRDefault="0001478B" w:rsidP="00014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78B" w:rsidRDefault="0001478B" w:rsidP="00014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A"/>
          <w:kern w:val="2"/>
          <w:sz w:val="24"/>
          <w:szCs w:val="24"/>
        </w:rPr>
        <w:t xml:space="preserve">Недельный учебный план  </w:t>
      </w:r>
      <w:r w:rsidR="00591412">
        <w:rPr>
          <w:rFonts w:ascii="Times New Roman" w:hAnsi="Times New Roman" w:cs="Times New Roman"/>
          <w:b/>
          <w:sz w:val="24"/>
          <w:szCs w:val="24"/>
        </w:rPr>
        <w:t>для обучающегося 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с нарушениями опорно-двигательного аппарата</w:t>
      </w:r>
    </w:p>
    <w:p w:rsidR="0001478B" w:rsidRDefault="006C6584" w:rsidP="00014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(НОДА, вариант 6.1)  на 2025-2026</w:t>
      </w:r>
      <w:r w:rsidR="0001478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1478B" w:rsidRDefault="0001478B" w:rsidP="0001478B">
      <w:pPr>
        <w:tabs>
          <w:tab w:val="left" w:pos="4500"/>
          <w:tab w:val="left" w:pos="9180"/>
          <w:tab w:val="left" w:pos="9360"/>
        </w:tabs>
        <w:ind w:firstLine="567"/>
        <w:jc w:val="center"/>
        <w:rPr>
          <w:rFonts w:ascii="Times New Roman" w:eastAsia="Arial Unicode MS" w:hAnsi="Times New Roman" w:cs="Times New Roman"/>
          <w:b/>
          <w:kern w:val="2"/>
          <w:sz w:val="26"/>
          <w:szCs w:val="26"/>
        </w:rPr>
      </w:pPr>
    </w:p>
    <w:tbl>
      <w:tblPr>
        <w:tblpPr w:leftFromText="180" w:rightFromText="180" w:bottomFromText="200" w:vertAnchor="text" w:horzAnchor="margin" w:tblpX="-459" w:tblpY="-59"/>
        <w:tblW w:w="8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9"/>
        <w:gridCol w:w="3261"/>
        <w:gridCol w:w="14"/>
        <w:gridCol w:w="1687"/>
        <w:gridCol w:w="14"/>
      </w:tblGrid>
      <w:tr w:rsidR="0001478B" w:rsidTr="0001478B">
        <w:trPr>
          <w:gridAfter w:val="1"/>
          <w:wAfter w:w="14" w:type="dxa"/>
          <w:trHeight w:val="11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lastRenderedPageBreak/>
              <w:t xml:space="preserve">Предметные 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br/>
              <w:t>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8B" w:rsidRDefault="0001478B">
            <w:pPr>
              <w:suppressAutoHyphens/>
              <w:jc w:val="right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</w:p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Учебные предметы</w:t>
            </w:r>
          </w:p>
          <w:p w:rsidR="0001478B" w:rsidRDefault="0001478B">
            <w:pPr>
              <w:suppressAutoHyphens/>
              <w:jc w:val="right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Количество часов 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br/>
              <w:t>в неделю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i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00000A"/>
                <w:kern w:val="2"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i/>
                <w:color w:val="00000A"/>
                <w:kern w:val="2"/>
                <w:sz w:val="24"/>
                <w:szCs w:val="24"/>
              </w:rPr>
            </w:pPr>
          </w:p>
        </w:tc>
      </w:tr>
      <w:tr w:rsidR="0001478B" w:rsidTr="0001478B">
        <w:trPr>
          <w:gridAfter w:val="1"/>
          <w:wAfter w:w="14" w:type="dxa"/>
          <w:trHeight w:val="422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5</w:t>
            </w:r>
          </w:p>
        </w:tc>
      </w:tr>
      <w:tr w:rsidR="0001478B" w:rsidTr="0001478B">
        <w:trPr>
          <w:gridAfter w:val="1"/>
          <w:wAfter w:w="14" w:type="dxa"/>
          <w:trHeight w:val="428"/>
        </w:trPr>
        <w:tc>
          <w:tcPr>
            <w:tcW w:w="8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01478B" w:rsidTr="0001478B">
        <w:trPr>
          <w:gridAfter w:val="1"/>
          <w:wAfter w:w="14" w:type="dxa"/>
          <w:trHeight w:val="42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Иностранный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2</w:t>
            </w:r>
          </w:p>
        </w:tc>
      </w:tr>
      <w:tr w:rsidR="0001478B" w:rsidTr="0001478B">
        <w:trPr>
          <w:gridAfter w:val="1"/>
          <w:wAfter w:w="14" w:type="dxa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01478B" w:rsidTr="0001478B">
        <w:trPr>
          <w:gridAfter w:val="1"/>
          <w:wAfter w:w="14" w:type="dxa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spacing w:after="0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Обществознание и естествознание</w:t>
            </w:r>
          </w:p>
          <w:p w:rsidR="0001478B" w:rsidRDefault="0001478B">
            <w:pPr>
              <w:suppressAutoHyphens/>
              <w:spacing w:after="0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(Окружающий мир)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2</w:t>
            </w:r>
          </w:p>
        </w:tc>
      </w:tr>
      <w:tr w:rsidR="0001478B" w:rsidTr="0001478B">
        <w:trPr>
          <w:gridAfter w:val="1"/>
          <w:wAfter w:w="14" w:type="dxa"/>
          <w:trHeight w:val="298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Искусство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</w:t>
            </w:r>
          </w:p>
        </w:tc>
      </w:tr>
      <w:tr w:rsidR="0001478B" w:rsidTr="0001478B">
        <w:trPr>
          <w:gridAfter w:val="1"/>
          <w:wAfter w:w="14" w:type="dxa"/>
          <w:trHeight w:val="401"/>
        </w:trPr>
        <w:tc>
          <w:tcPr>
            <w:tcW w:w="8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</w:t>
            </w:r>
          </w:p>
        </w:tc>
      </w:tr>
      <w:tr w:rsidR="0001478B" w:rsidTr="0001478B">
        <w:trPr>
          <w:gridAfter w:val="1"/>
          <w:wAfter w:w="14" w:type="dxa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</w:t>
            </w:r>
          </w:p>
        </w:tc>
      </w:tr>
      <w:tr w:rsidR="0001478B" w:rsidTr="0001478B">
        <w:trPr>
          <w:gridAfter w:val="1"/>
          <w:wAfter w:w="14" w:type="dxa"/>
          <w:trHeight w:val="6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3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right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22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23</w:t>
            </w:r>
          </w:p>
        </w:tc>
      </w:tr>
      <w:tr w:rsidR="0001478B" w:rsidTr="0001478B">
        <w:tc>
          <w:tcPr>
            <w:tcW w:w="8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1478B" w:rsidTr="0001478B">
        <w:tc>
          <w:tcPr>
            <w:tcW w:w="8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5</w:t>
            </w:r>
          </w:p>
        </w:tc>
      </w:tr>
      <w:tr w:rsidR="0001478B" w:rsidTr="0001478B">
        <w:tc>
          <w:tcPr>
            <w:tcW w:w="8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Логопедические занятия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2</w:t>
            </w:r>
          </w:p>
        </w:tc>
      </w:tr>
      <w:tr w:rsidR="0001478B" w:rsidTr="0001478B">
        <w:trPr>
          <w:trHeight w:val="751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78B" w:rsidRDefault="0001478B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Коррекционно-развивающие занятия</w:t>
            </w:r>
          </w:p>
          <w:p w:rsidR="0001478B" w:rsidRDefault="0001478B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2</w:t>
            </w:r>
          </w:p>
        </w:tc>
      </w:tr>
      <w:tr w:rsidR="0001478B" w:rsidTr="0001478B">
        <w:trPr>
          <w:trHeight w:val="751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</w:t>
            </w:r>
          </w:p>
        </w:tc>
      </w:tr>
      <w:tr w:rsidR="0001478B" w:rsidTr="0001478B">
        <w:tc>
          <w:tcPr>
            <w:tcW w:w="8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Направления внеурочной деятельности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Духовно-нравственное направление</w:t>
            </w:r>
          </w:p>
          <w:p w:rsidR="0001478B" w:rsidRDefault="0001478B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Социальное направление</w:t>
            </w:r>
          </w:p>
          <w:p w:rsidR="0001478B" w:rsidRDefault="0001478B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«Орлята России»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6C6584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lastRenderedPageBreak/>
              <w:t>Общеинтелектуальное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 xml:space="preserve"> направление</w:t>
            </w:r>
          </w:p>
          <w:p w:rsidR="0001478B" w:rsidRDefault="006C6584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Я-сам</w:t>
            </w:r>
            <w:proofErr w:type="spellEnd"/>
            <w:proofErr w:type="gramEnd"/>
            <w:r w:rsidR="0001478B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»»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Общекультурное направление</w:t>
            </w:r>
          </w:p>
          <w:p w:rsidR="0001478B" w:rsidRDefault="0001478B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«Умники и умницы»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</w:t>
            </w:r>
          </w:p>
        </w:tc>
      </w:tr>
      <w:tr w:rsidR="00F44786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6" w:rsidRDefault="00F44786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Общекультурное направление</w:t>
            </w:r>
          </w:p>
          <w:p w:rsidR="00F44786" w:rsidRDefault="00F44786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«Мы любим рисовать»</w:t>
            </w:r>
          </w:p>
          <w:p w:rsidR="00F44786" w:rsidRDefault="00F44786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786" w:rsidRDefault="00F44786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</w:t>
            </w:r>
          </w:p>
        </w:tc>
      </w:tr>
      <w:tr w:rsidR="0001478B" w:rsidTr="0001478B"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10 ч.</w:t>
            </w:r>
          </w:p>
        </w:tc>
      </w:tr>
    </w:tbl>
    <w:p w:rsidR="0001478B" w:rsidRDefault="0001478B" w:rsidP="0001478B">
      <w:pPr>
        <w:pStyle w:val="a4"/>
        <w:ind w:left="1004"/>
        <w:jc w:val="center"/>
        <w:rPr>
          <w:b/>
          <w:bCs/>
        </w:rPr>
      </w:pPr>
    </w:p>
    <w:p w:rsidR="0001478B" w:rsidRDefault="0001478B" w:rsidP="0001478B">
      <w:pPr>
        <w:rPr>
          <w:b/>
          <w:bCs/>
        </w:rPr>
      </w:pPr>
    </w:p>
    <w:p w:rsidR="0001478B" w:rsidRDefault="0001478B" w:rsidP="0001478B">
      <w:pPr>
        <w:pStyle w:val="a4"/>
        <w:ind w:left="1004"/>
        <w:jc w:val="center"/>
        <w:rPr>
          <w:b/>
          <w:bCs/>
        </w:rPr>
      </w:pPr>
    </w:p>
    <w:p w:rsidR="0001478B" w:rsidRDefault="0001478B" w:rsidP="0001478B">
      <w:pPr>
        <w:pStyle w:val="a4"/>
        <w:ind w:left="1004"/>
        <w:jc w:val="center"/>
        <w:rPr>
          <w:b/>
          <w:bCs/>
        </w:rPr>
      </w:pPr>
    </w:p>
    <w:p w:rsidR="00591412" w:rsidRDefault="0001478B" w:rsidP="0001478B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:rsidR="00591412" w:rsidRDefault="00591412" w:rsidP="0001478B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478B" w:rsidRDefault="0001478B" w:rsidP="000147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сроки промежуточной аттестации</w:t>
      </w:r>
    </w:p>
    <w:p w:rsidR="006C6584" w:rsidRDefault="0001478B" w:rsidP="006C658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«Об образовании в Российской Федерации» №273-ФЗ ст.58 в образовательном учреждении проводится промежуточная аттестация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1478B" w:rsidRDefault="006C6584" w:rsidP="006C6584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478B">
        <w:rPr>
          <w:rFonts w:ascii="Times New Roman" w:hAnsi="Times New Roman" w:cs="Times New Roman"/>
          <w:sz w:val="24"/>
          <w:szCs w:val="24"/>
        </w:rPr>
        <w:t xml:space="preserve"> Промежуточная аттестация–процедура, проводимая с целью оценки качества освоения </w:t>
      </w:r>
      <w:proofErr w:type="gramStart"/>
      <w:r w:rsidR="0001478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1478B">
        <w:rPr>
          <w:rFonts w:ascii="Times New Roman" w:hAnsi="Times New Roman" w:cs="Times New Roman"/>
          <w:sz w:val="24"/>
          <w:szCs w:val="24"/>
        </w:rPr>
        <w:t xml:space="preserve"> всего объема учебной дисциплины за учебный год (годовое оценивание). Промежуточная аттестация </w:t>
      </w:r>
      <w:proofErr w:type="gramStart"/>
      <w:r w:rsidR="000147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1478B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 графиком. Все предметы обязательной части учебного плана оцениваются по четвертям. Промежуточная аттестация планируемых результатов обучающихся проводится во 2-4 классах 1 раз в год в качестве контроля усвоения учебного предмета, курса, дисциплины и (или) образовательной программы предыдущего уровня. Формы и порядок проведения промежуточной аттестации определяются «Положением о формах, периодичности и порядке текущего контроля успеваемости, промежуточной и итоговой аттестации обучающихся МБОУ " </w:t>
      </w:r>
      <w:proofErr w:type="spellStart"/>
      <w:r w:rsidR="0001478B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="0001478B">
        <w:rPr>
          <w:rFonts w:ascii="Times New Roman" w:hAnsi="Times New Roman" w:cs="Times New Roman"/>
          <w:sz w:val="24"/>
          <w:szCs w:val="24"/>
        </w:rPr>
        <w:t xml:space="preserve"> ООШ». </w:t>
      </w:r>
    </w:p>
    <w:tbl>
      <w:tblPr>
        <w:tblStyle w:val="a3"/>
        <w:tblW w:w="0" w:type="auto"/>
        <w:tblInd w:w="250" w:type="dxa"/>
        <w:tblLook w:val="04A0"/>
      </w:tblPr>
      <w:tblGrid>
        <w:gridCol w:w="1384"/>
        <w:gridCol w:w="3190"/>
        <w:gridCol w:w="4323"/>
      </w:tblGrid>
      <w:tr w:rsidR="0001478B" w:rsidTr="00014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Форма промежуточной аттестации</w:t>
            </w:r>
          </w:p>
        </w:tc>
      </w:tr>
      <w:tr w:rsidR="0001478B" w:rsidTr="00014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Диктант с грамматическим заданием</w:t>
            </w:r>
          </w:p>
        </w:tc>
      </w:tr>
      <w:tr w:rsidR="0001478B" w:rsidTr="00014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01478B" w:rsidTr="00014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01478B" w:rsidTr="00014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01478B" w:rsidTr="00014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творческой работы</w:t>
            </w:r>
          </w:p>
        </w:tc>
      </w:tr>
      <w:tr w:rsidR="0001478B" w:rsidTr="00014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01478B" w:rsidTr="00014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творческой работы</w:t>
            </w:r>
          </w:p>
        </w:tc>
      </w:tr>
      <w:tr w:rsidR="0001478B" w:rsidTr="00014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8B" w:rsidRDefault="0001478B">
            <w:pPr>
              <w:spacing w:line="28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Тестирование (подготовительная и специальная группа)</w:t>
            </w:r>
          </w:p>
        </w:tc>
      </w:tr>
    </w:tbl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478B" w:rsidRDefault="0001478B" w:rsidP="000147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3"/>
        <w:gridCol w:w="4111"/>
        <w:gridCol w:w="4076"/>
      </w:tblGrid>
      <w:tr w:rsidR="0001478B" w:rsidTr="0001478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01478B" w:rsidTr="0001478B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образовательных достижений</w:t>
            </w:r>
          </w:p>
        </w:tc>
      </w:tr>
      <w:tr w:rsidR="0001478B" w:rsidTr="0001478B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образовательных достижений</w:t>
            </w:r>
          </w:p>
        </w:tc>
      </w:tr>
      <w:tr w:rsidR="0001478B" w:rsidTr="0001478B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6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Я-сам</w:t>
            </w:r>
            <w:proofErr w:type="spellEnd"/>
            <w:proofErr w:type="gramEnd"/>
            <w:r w:rsid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1478B" w:rsidTr="0001478B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78B" w:rsidRDefault="00014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78B" w:rsidRDefault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</w:tbl>
    <w:p w:rsidR="00C91B2D" w:rsidRDefault="00C91B2D" w:rsidP="00271534">
      <w:pPr>
        <w:spacing w:after="0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91B2D" w:rsidRDefault="00C91B2D" w:rsidP="00271534">
      <w:pPr>
        <w:spacing w:after="0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F11A0C" w:rsidRPr="00271534" w:rsidRDefault="00F11A0C" w:rsidP="00271534">
      <w:pPr>
        <w:spacing w:after="0"/>
        <w:jc w:val="center"/>
        <w:rPr>
          <w:rFonts w:ascii="Times New Roman" w:hAnsi="Times New Roman" w:cs="Times New Roman"/>
          <w:b/>
          <w:sz w:val="144"/>
          <w:szCs w:val="144"/>
        </w:rPr>
      </w:pPr>
    </w:p>
    <w:sectPr w:rsidR="00F11A0C" w:rsidRPr="00271534" w:rsidSect="0069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DF3"/>
    <w:multiLevelType w:val="hybridMultilevel"/>
    <w:tmpl w:val="2684EA90"/>
    <w:lvl w:ilvl="0" w:tplc="0846A068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C374EA3"/>
    <w:multiLevelType w:val="hybridMultilevel"/>
    <w:tmpl w:val="85F2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09EE"/>
    <w:multiLevelType w:val="multilevel"/>
    <w:tmpl w:val="519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23422"/>
    <w:multiLevelType w:val="hybridMultilevel"/>
    <w:tmpl w:val="DB6C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011FC"/>
    <w:multiLevelType w:val="hybridMultilevel"/>
    <w:tmpl w:val="9B74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B6843"/>
    <w:multiLevelType w:val="multilevel"/>
    <w:tmpl w:val="56B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A1802"/>
    <w:multiLevelType w:val="hybridMultilevel"/>
    <w:tmpl w:val="E982C57C"/>
    <w:lvl w:ilvl="0" w:tplc="F2DC620C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12227"/>
    <w:multiLevelType w:val="hybridMultilevel"/>
    <w:tmpl w:val="6706B460"/>
    <w:lvl w:ilvl="0" w:tplc="CDA4B9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6B05E37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1641E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91DD1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33B8A"/>
    <w:multiLevelType w:val="multilevel"/>
    <w:tmpl w:val="B4B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B652D"/>
    <w:multiLevelType w:val="multilevel"/>
    <w:tmpl w:val="83B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DA6DC4"/>
    <w:multiLevelType w:val="hybridMultilevel"/>
    <w:tmpl w:val="E7F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05D20"/>
    <w:multiLevelType w:val="multilevel"/>
    <w:tmpl w:val="BF8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907711"/>
    <w:multiLevelType w:val="hybridMultilevel"/>
    <w:tmpl w:val="FD48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C73D2"/>
    <w:multiLevelType w:val="multilevel"/>
    <w:tmpl w:val="FBC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EB326B"/>
    <w:multiLevelType w:val="hybridMultilevel"/>
    <w:tmpl w:val="C9B6C8A2"/>
    <w:lvl w:ilvl="0" w:tplc="C4268EE0">
      <w:start w:val="1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15616"/>
    <w:multiLevelType w:val="multilevel"/>
    <w:tmpl w:val="C13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B6356E"/>
    <w:multiLevelType w:val="hybridMultilevel"/>
    <w:tmpl w:val="DBF6209E"/>
    <w:lvl w:ilvl="0" w:tplc="827E96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29E6B3A"/>
    <w:multiLevelType w:val="multilevel"/>
    <w:tmpl w:val="B2F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CD394C"/>
    <w:multiLevelType w:val="hybridMultilevel"/>
    <w:tmpl w:val="4C2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C71A3"/>
    <w:multiLevelType w:val="multilevel"/>
    <w:tmpl w:val="BA2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FC207C"/>
    <w:multiLevelType w:val="hybridMultilevel"/>
    <w:tmpl w:val="CAE2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678DD"/>
    <w:multiLevelType w:val="hybridMultilevel"/>
    <w:tmpl w:val="2B32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64067"/>
    <w:multiLevelType w:val="multilevel"/>
    <w:tmpl w:val="D0DA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240D64"/>
    <w:multiLevelType w:val="multilevel"/>
    <w:tmpl w:val="B9D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11"/>
  </w:num>
  <w:num w:numId="5">
    <w:abstractNumId w:val="2"/>
  </w:num>
  <w:num w:numId="6">
    <w:abstractNumId w:val="26"/>
  </w:num>
  <w:num w:numId="7">
    <w:abstractNumId w:val="7"/>
  </w:num>
  <w:num w:numId="8">
    <w:abstractNumId w:val="19"/>
  </w:num>
  <w:num w:numId="9">
    <w:abstractNumId w:val="0"/>
  </w:num>
  <w:num w:numId="10">
    <w:abstractNumId w:val="5"/>
  </w:num>
  <w:num w:numId="11">
    <w:abstractNumId w:val="12"/>
  </w:num>
  <w:num w:numId="12">
    <w:abstractNumId w:val="18"/>
  </w:num>
  <w:num w:numId="13">
    <w:abstractNumId w:val="2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7"/>
  </w:num>
  <w:num w:numId="17">
    <w:abstractNumId w:val="16"/>
  </w:num>
  <w:num w:numId="18">
    <w:abstractNumId w:val="15"/>
  </w:num>
  <w:num w:numId="19">
    <w:abstractNumId w:val="21"/>
  </w:num>
  <w:num w:numId="20">
    <w:abstractNumId w:val="13"/>
  </w:num>
  <w:num w:numId="21">
    <w:abstractNumId w:val="2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10"/>
  </w:num>
  <w:num w:numId="26">
    <w:abstractNumId w:val="9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619"/>
    <w:rsid w:val="000015D8"/>
    <w:rsid w:val="00001ABF"/>
    <w:rsid w:val="00001E9C"/>
    <w:rsid w:val="00003798"/>
    <w:rsid w:val="00006DF7"/>
    <w:rsid w:val="00007FFA"/>
    <w:rsid w:val="00014415"/>
    <w:rsid w:val="0001478B"/>
    <w:rsid w:val="000240C6"/>
    <w:rsid w:val="00031C40"/>
    <w:rsid w:val="00041909"/>
    <w:rsid w:val="00045D84"/>
    <w:rsid w:val="00050570"/>
    <w:rsid w:val="000831F9"/>
    <w:rsid w:val="00085387"/>
    <w:rsid w:val="000868A8"/>
    <w:rsid w:val="00087EDB"/>
    <w:rsid w:val="00093829"/>
    <w:rsid w:val="000952BB"/>
    <w:rsid w:val="000A0BB7"/>
    <w:rsid w:val="000A20EB"/>
    <w:rsid w:val="000A41DA"/>
    <w:rsid w:val="000A5B62"/>
    <w:rsid w:val="000B2643"/>
    <w:rsid w:val="000B3A00"/>
    <w:rsid w:val="000D0629"/>
    <w:rsid w:val="000D10FA"/>
    <w:rsid w:val="000D4EEF"/>
    <w:rsid w:val="000D7FF8"/>
    <w:rsid w:val="000E14A6"/>
    <w:rsid w:val="000E181C"/>
    <w:rsid w:val="000E5061"/>
    <w:rsid w:val="000E702C"/>
    <w:rsid w:val="000F650F"/>
    <w:rsid w:val="000F7E3F"/>
    <w:rsid w:val="00102093"/>
    <w:rsid w:val="00104AB3"/>
    <w:rsid w:val="00105F52"/>
    <w:rsid w:val="001102E0"/>
    <w:rsid w:val="00110D45"/>
    <w:rsid w:val="00111E52"/>
    <w:rsid w:val="00114A36"/>
    <w:rsid w:val="00121D69"/>
    <w:rsid w:val="0012365C"/>
    <w:rsid w:val="00127F09"/>
    <w:rsid w:val="001357A1"/>
    <w:rsid w:val="001419CF"/>
    <w:rsid w:val="00142A04"/>
    <w:rsid w:val="00145CE4"/>
    <w:rsid w:val="00145F34"/>
    <w:rsid w:val="0015295B"/>
    <w:rsid w:val="00152E30"/>
    <w:rsid w:val="00154D2A"/>
    <w:rsid w:val="0016320B"/>
    <w:rsid w:val="00163AEF"/>
    <w:rsid w:val="001651C3"/>
    <w:rsid w:val="00171706"/>
    <w:rsid w:val="00171EDA"/>
    <w:rsid w:val="00172F79"/>
    <w:rsid w:val="0017762B"/>
    <w:rsid w:val="0018009C"/>
    <w:rsid w:val="00187D91"/>
    <w:rsid w:val="001913E0"/>
    <w:rsid w:val="00192B4E"/>
    <w:rsid w:val="001B39AF"/>
    <w:rsid w:val="001B7C4E"/>
    <w:rsid w:val="001C2B0F"/>
    <w:rsid w:val="001D10F7"/>
    <w:rsid w:val="001D5A39"/>
    <w:rsid w:val="001E223E"/>
    <w:rsid w:val="001F5C8E"/>
    <w:rsid w:val="001F781A"/>
    <w:rsid w:val="00203E11"/>
    <w:rsid w:val="002078A8"/>
    <w:rsid w:val="00211FFB"/>
    <w:rsid w:val="00213E0B"/>
    <w:rsid w:val="002174B9"/>
    <w:rsid w:val="00224D63"/>
    <w:rsid w:val="00245ACB"/>
    <w:rsid w:val="00250F78"/>
    <w:rsid w:val="00253FFF"/>
    <w:rsid w:val="00256846"/>
    <w:rsid w:val="00263CCA"/>
    <w:rsid w:val="00271534"/>
    <w:rsid w:val="002757E5"/>
    <w:rsid w:val="00277651"/>
    <w:rsid w:val="00281B3A"/>
    <w:rsid w:val="0028299A"/>
    <w:rsid w:val="00284786"/>
    <w:rsid w:val="0028621A"/>
    <w:rsid w:val="00294DE7"/>
    <w:rsid w:val="00297FF0"/>
    <w:rsid w:val="002A276E"/>
    <w:rsid w:val="002A3E20"/>
    <w:rsid w:val="002A4303"/>
    <w:rsid w:val="002B245C"/>
    <w:rsid w:val="002B6D60"/>
    <w:rsid w:val="002C495E"/>
    <w:rsid w:val="002C6F79"/>
    <w:rsid w:val="002D7C48"/>
    <w:rsid w:val="002E5054"/>
    <w:rsid w:val="002F3E68"/>
    <w:rsid w:val="002F6EEE"/>
    <w:rsid w:val="00305300"/>
    <w:rsid w:val="00314638"/>
    <w:rsid w:val="00315ED8"/>
    <w:rsid w:val="00324555"/>
    <w:rsid w:val="0032505D"/>
    <w:rsid w:val="003268C3"/>
    <w:rsid w:val="00330617"/>
    <w:rsid w:val="00330BF5"/>
    <w:rsid w:val="00333661"/>
    <w:rsid w:val="00336249"/>
    <w:rsid w:val="003438D1"/>
    <w:rsid w:val="0034483C"/>
    <w:rsid w:val="00344C03"/>
    <w:rsid w:val="0035097F"/>
    <w:rsid w:val="003519C8"/>
    <w:rsid w:val="00355079"/>
    <w:rsid w:val="00380D07"/>
    <w:rsid w:val="00387506"/>
    <w:rsid w:val="00391AAE"/>
    <w:rsid w:val="00393514"/>
    <w:rsid w:val="003948AD"/>
    <w:rsid w:val="003A0875"/>
    <w:rsid w:val="003A42F8"/>
    <w:rsid w:val="003B19CC"/>
    <w:rsid w:val="003B609F"/>
    <w:rsid w:val="003B7080"/>
    <w:rsid w:val="003C4BD1"/>
    <w:rsid w:val="003C6703"/>
    <w:rsid w:val="003D3B35"/>
    <w:rsid w:val="003D6878"/>
    <w:rsid w:val="003D6E86"/>
    <w:rsid w:val="003E377B"/>
    <w:rsid w:val="003E4071"/>
    <w:rsid w:val="003F0ED2"/>
    <w:rsid w:val="003F3D98"/>
    <w:rsid w:val="003F70F0"/>
    <w:rsid w:val="00403B90"/>
    <w:rsid w:val="00405C20"/>
    <w:rsid w:val="0041010D"/>
    <w:rsid w:val="0041038F"/>
    <w:rsid w:val="0041061A"/>
    <w:rsid w:val="00413769"/>
    <w:rsid w:val="004155E5"/>
    <w:rsid w:val="00422200"/>
    <w:rsid w:val="00424187"/>
    <w:rsid w:val="00435FEE"/>
    <w:rsid w:val="00440813"/>
    <w:rsid w:val="00446A7F"/>
    <w:rsid w:val="00452522"/>
    <w:rsid w:val="00453185"/>
    <w:rsid w:val="00453851"/>
    <w:rsid w:val="00464F74"/>
    <w:rsid w:val="00465558"/>
    <w:rsid w:val="004760EC"/>
    <w:rsid w:val="00476CBF"/>
    <w:rsid w:val="004778A0"/>
    <w:rsid w:val="004831F7"/>
    <w:rsid w:val="00491488"/>
    <w:rsid w:val="004A010B"/>
    <w:rsid w:val="004A18A7"/>
    <w:rsid w:val="004A7583"/>
    <w:rsid w:val="004A760E"/>
    <w:rsid w:val="004B697C"/>
    <w:rsid w:val="004C3CA4"/>
    <w:rsid w:val="004C4BCC"/>
    <w:rsid w:val="004C515A"/>
    <w:rsid w:val="004E014C"/>
    <w:rsid w:val="004E369B"/>
    <w:rsid w:val="004E3B30"/>
    <w:rsid w:val="004E582A"/>
    <w:rsid w:val="004E6095"/>
    <w:rsid w:val="004F4799"/>
    <w:rsid w:val="004F78DA"/>
    <w:rsid w:val="004F7B6D"/>
    <w:rsid w:val="00500595"/>
    <w:rsid w:val="00507183"/>
    <w:rsid w:val="00511545"/>
    <w:rsid w:val="005129E7"/>
    <w:rsid w:val="00515785"/>
    <w:rsid w:val="00516EBD"/>
    <w:rsid w:val="0052089D"/>
    <w:rsid w:val="00522885"/>
    <w:rsid w:val="005323DC"/>
    <w:rsid w:val="0053385A"/>
    <w:rsid w:val="0053520A"/>
    <w:rsid w:val="00543341"/>
    <w:rsid w:val="00545E4E"/>
    <w:rsid w:val="00545FC5"/>
    <w:rsid w:val="00550D35"/>
    <w:rsid w:val="00553BE4"/>
    <w:rsid w:val="00553CB6"/>
    <w:rsid w:val="00554517"/>
    <w:rsid w:val="00563982"/>
    <w:rsid w:val="00566DE2"/>
    <w:rsid w:val="00571070"/>
    <w:rsid w:val="005732BE"/>
    <w:rsid w:val="005741BF"/>
    <w:rsid w:val="0057607F"/>
    <w:rsid w:val="005808F9"/>
    <w:rsid w:val="00584C65"/>
    <w:rsid w:val="00586FD1"/>
    <w:rsid w:val="00587B15"/>
    <w:rsid w:val="00587B25"/>
    <w:rsid w:val="0059130B"/>
    <w:rsid w:val="00591412"/>
    <w:rsid w:val="005923F5"/>
    <w:rsid w:val="00593CBF"/>
    <w:rsid w:val="0059641D"/>
    <w:rsid w:val="005A1188"/>
    <w:rsid w:val="005A3CCC"/>
    <w:rsid w:val="005A5883"/>
    <w:rsid w:val="005B46F7"/>
    <w:rsid w:val="005C424B"/>
    <w:rsid w:val="005C47E7"/>
    <w:rsid w:val="005C7B38"/>
    <w:rsid w:val="005D01BD"/>
    <w:rsid w:val="005D1F45"/>
    <w:rsid w:val="005D2398"/>
    <w:rsid w:val="005D36B8"/>
    <w:rsid w:val="005D44A6"/>
    <w:rsid w:val="005D50AF"/>
    <w:rsid w:val="005D6B66"/>
    <w:rsid w:val="005E180A"/>
    <w:rsid w:val="00603698"/>
    <w:rsid w:val="006131EE"/>
    <w:rsid w:val="00617DB9"/>
    <w:rsid w:val="00624595"/>
    <w:rsid w:val="00644DB8"/>
    <w:rsid w:val="0066095C"/>
    <w:rsid w:val="00661830"/>
    <w:rsid w:val="00663041"/>
    <w:rsid w:val="00663FB4"/>
    <w:rsid w:val="0066760C"/>
    <w:rsid w:val="006738AA"/>
    <w:rsid w:val="00674ADC"/>
    <w:rsid w:val="00674F44"/>
    <w:rsid w:val="00692795"/>
    <w:rsid w:val="00696730"/>
    <w:rsid w:val="00697DC6"/>
    <w:rsid w:val="006A05EF"/>
    <w:rsid w:val="006A0857"/>
    <w:rsid w:val="006A1DB1"/>
    <w:rsid w:val="006B249C"/>
    <w:rsid w:val="006B36B6"/>
    <w:rsid w:val="006C0726"/>
    <w:rsid w:val="006C1269"/>
    <w:rsid w:val="006C6584"/>
    <w:rsid w:val="006C7227"/>
    <w:rsid w:val="006D595C"/>
    <w:rsid w:val="006D6BD6"/>
    <w:rsid w:val="006E4443"/>
    <w:rsid w:val="006F246F"/>
    <w:rsid w:val="006F3347"/>
    <w:rsid w:val="006F76DE"/>
    <w:rsid w:val="006F7D01"/>
    <w:rsid w:val="007036F7"/>
    <w:rsid w:val="00705F7C"/>
    <w:rsid w:val="0070759D"/>
    <w:rsid w:val="00714F46"/>
    <w:rsid w:val="00716EED"/>
    <w:rsid w:val="007265E1"/>
    <w:rsid w:val="0076623C"/>
    <w:rsid w:val="00766FEE"/>
    <w:rsid w:val="00770116"/>
    <w:rsid w:val="00777DCE"/>
    <w:rsid w:val="00786409"/>
    <w:rsid w:val="00786DB6"/>
    <w:rsid w:val="00787B8F"/>
    <w:rsid w:val="007917CE"/>
    <w:rsid w:val="007A1E1C"/>
    <w:rsid w:val="007A7C28"/>
    <w:rsid w:val="007B3CE6"/>
    <w:rsid w:val="007B4CF7"/>
    <w:rsid w:val="007C0BB9"/>
    <w:rsid w:val="007D12E7"/>
    <w:rsid w:val="007E2ECC"/>
    <w:rsid w:val="007E5AED"/>
    <w:rsid w:val="007F3A6A"/>
    <w:rsid w:val="007F7E86"/>
    <w:rsid w:val="00800E49"/>
    <w:rsid w:val="00801EB3"/>
    <w:rsid w:val="00801FAA"/>
    <w:rsid w:val="00806C4E"/>
    <w:rsid w:val="0081194E"/>
    <w:rsid w:val="00814331"/>
    <w:rsid w:val="00822749"/>
    <w:rsid w:val="008247FB"/>
    <w:rsid w:val="00824E54"/>
    <w:rsid w:val="00827C2A"/>
    <w:rsid w:val="00834453"/>
    <w:rsid w:val="008427B2"/>
    <w:rsid w:val="00855790"/>
    <w:rsid w:val="00856E39"/>
    <w:rsid w:val="0085774B"/>
    <w:rsid w:val="008620D7"/>
    <w:rsid w:val="008653EA"/>
    <w:rsid w:val="008664C0"/>
    <w:rsid w:val="0087349B"/>
    <w:rsid w:val="008740D7"/>
    <w:rsid w:val="00877892"/>
    <w:rsid w:val="00880751"/>
    <w:rsid w:val="00885E99"/>
    <w:rsid w:val="008878BC"/>
    <w:rsid w:val="00895C44"/>
    <w:rsid w:val="00896F95"/>
    <w:rsid w:val="008972F6"/>
    <w:rsid w:val="008A1AE1"/>
    <w:rsid w:val="008A3184"/>
    <w:rsid w:val="008A353B"/>
    <w:rsid w:val="008A4245"/>
    <w:rsid w:val="008A5619"/>
    <w:rsid w:val="008A57E3"/>
    <w:rsid w:val="008A68DF"/>
    <w:rsid w:val="008A6FA1"/>
    <w:rsid w:val="008B162A"/>
    <w:rsid w:val="008B7D47"/>
    <w:rsid w:val="008C00F2"/>
    <w:rsid w:val="008C27A3"/>
    <w:rsid w:val="008D1A11"/>
    <w:rsid w:val="009019F0"/>
    <w:rsid w:val="00910B91"/>
    <w:rsid w:val="009142A9"/>
    <w:rsid w:val="00915DBA"/>
    <w:rsid w:val="00923388"/>
    <w:rsid w:val="009253B8"/>
    <w:rsid w:val="00926757"/>
    <w:rsid w:val="0092715A"/>
    <w:rsid w:val="00941C67"/>
    <w:rsid w:val="00951863"/>
    <w:rsid w:val="00952570"/>
    <w:rsid w:val="009532BE"/>
    <w:rsid w:val="009534EA"/>
    <w:rsid w:val="0095647A"/>
    <w:rsid w:val="00966A27"/>
    <w:rsid w:val="00975347"/>
    <w:rsid w:val="009772DA"/>
    <w:rsid w:val="00987166"/>
    <w:rsid w:val="009A2DAF"/>
    <w:rsid w:val="009A5F38"/>
    <w:rsid w:val="009B7CCF"/>
    <w:rsid w:val="009C0BCB"/>
    <w:rsid w:val="009D01DA"/>
    <w:rsid w:val="009D5B79"/>
    <w:rsid w:val="009D68F0"/>
    <w:rsid w:val="009D799F"/>
    <w:rsid w:val="009E3798"/>
    <w:rsid w:val="009E42C0"/>
    <w:rsid w:val="009E4E0B"/>
    <w:rsid w:val="009F5158"/>
    <w:rsid w:val="00A1033C"/>
    <w:rsid w:val="00A106DD"/>
    <w:rsid w:val="00A13216"/>
    <w:rsid w:val="00A15B2F"/>
    <w:rsid w:val="00A166D8"/>
    <w:rsid w:val="00A2108D"/>
    <w:rsid w:val="00A21E8F"/>
    <w:rsid w:val="00A22FB1"/>
    <w:rsid w:val="00A415A6"/>
    <w:rsid w:val="00A50A21"/>
    <w:rsid w:val="00A54A34"/>
    <w:rsid w:val="00A669DE"/>
    <w:rsid w:val="00A67E33"/>
    <w:rsid w:val="00A80E7D"/>
    <w:rsid w:val="00A82BED"/>
    <w:rsid w:val="00A82F96"/>
    <w:rsid w:val="00A92A5B"/>
    <w:rsid w:val="00A9751A"/>
    <w:rsid w:val="00AA3A84"/>
    <w:rsid w:val="00AA4552"/>
    <w:rsid w:val="00AA7740"/>
    <w:rsid w:val="00AB1DBA"/>
    <w:rsid w:val="00AB2A70"/>
    <w:rsid w:val="00AB6121"/>
    <w:rsid w:val="00AC0433"/>
    <w:rsid w:val="00AC097C"/>
    <w:rsid w:val="00AC1B75"/>
    <w:rsid w:val="00AC5E75"/>
    <w:rsid w:val="00AC7AF1"/>
    <w:rsid w:val="00AD197E"/>
    <w:rsid w:val="00AD4DD0"/>
    <w:rsid w:val="00AE03C3"/>
    <w:rsid w:val="00AE1B47"/>
    <w:rsid w:val="00AE1ECD"/>
    <w:rsid w:val="00AE3824"/>
    <w:rsid w:val="00AE7411"/>
    <w:rsid w:val="00AF10A4"/>
    <w:rsid w:val="00AF1691"/>
    <w:rsid w:val="00AF2B51"/>
    <w:rsid w:val="00AF49FE"/>
    <w:rsid w:val="00AF6FA5"/>
    <w:rsid w:val="00B00D64"/>
    <w:rsid w:val="00B02F9B"/>
    <w:rsid w:val="00B04875"/>
    <w:rsid w:val="00B3205B"/>
    <w:rsid w:val="00B345A7"/>
    <w:rsid w:val="00B35735"/>
    <w:rsid w:val="00B4155B"/>
    <w:rsid w:val="00B4613E"/>
    <w:rsid w:val="00B470CF"/>
    <w:rsid w:val="00B47281"/>
    <w:rsid w:val="00B5124A"/>
    <w:rsid w:val="00B64C57"/>
    <w:rsid w:val="00B66690"/>
    <w:rsid w:val="00B77A76"/>
    <w:rsid w:val="00B83D1C"/>
    <w:rsid w:val="00B86585"/>
    <w:rsid w:val="00BA12A0"/>
    <w:rsid w:val="00BA13D3"/>
    <w:rsid w:val="00BA371D"/>
    <w:rsid w:val="00BA37E2"/>
    <w:rsid w:val="00BB6A44"/>
    <w:rsid w:val="00BC53D2"/>
    <w:rsid w:val="00BC5B2B"/>
    <w:rsid w:val="00BD3B7E"/>
    <w:rsid w:val="00BD3E8B"/>
    <w:rsid w:val="00BE1447"/>
    <w:rsid w:val="00BE294A"/>
    <w:rsid w:val="00BE540B"/>
    <w:rsid w:val="00BE60F3"/>
    <w:rsid w:val="00BE7985"/>
    <w:rsid w:val="00C001D3"/>
    <w:rsid w:val="00C00FCD"/>
    <w:rsid w:val="00C04F8E"/>
    <w:rsid w:val="00C05C02"/>
    <w:rsid w:val="00C15581"/>
    <w:rsid w:val="00C15B68"/>
    <w:rsid w:val="00C2065C"/>
    <w:rsid w:val="00C231F8"/>
    <w:rsid w:val="00C232DE"/>
    <w:rsid w:val="00C23A82"/>
    <w:rsid w:val="00C24458"/>
    <w:rsid w:val="00C24DD7"/>
    <w:rsid w:val="00C26571"/>
    <w:rsid w:val="00C27B2B"/>
    <w:rsid w:val="00C317C4"/>
    <w:rsid w:val="00C35141"/>
    <w:rsid w:val="00C45D90"/>
    <w:rsid w:val="00C45E0E"/>
    <w:rsid w:val="00C46C7E"/>
    <w:rsid w:val="00C54299"/>
    <w:rsid w:val="00C71AB3"/>
    <w:rsid w:val="00C81686"/>
    <w:rsid w:val="00C90B00"/>
    <w:rsid w:val="00C91B2D"/>
    <w:rsid w:val="00C97BCB"/>
    <w:rsid w:val="00CA29C1"/>
    <w:rsid w:val="00CB3C69"/>
    <w:rsid w:val="00CC49F9"/>
    <w:rsid w:val="00CC597A"/>
    <w:rsid w:val="00CD119A"/>
    <w:rsid w:val="00CE1492"/>
    <w:rsid w:val="00CE25A4"/>
    <w:rsid w:val="00CE25C9"/>
    <w:rsid w:val="00CE62BD"/>
    <w:rsid w:val="00CF0892"/>
    <w:rsid w:val="00D046CC"/>
    <w:rsid w:val="00D07085"/>
    <w:rsid w:val="00D10903"/>
    <w:rsid w:val="00D15682"/>
    <w:rsid w:val="00D16ACC"/>
    <w:rsid w:val="00D16F54"/>
    <w:rsid w:val="00D21991"/>
    <w:rsid w:val="00D471EA"/>
    <w:rsid w:val="00D50CD4"/>
    <w:rsid w:val="00D527A4"/>
    <w:rsid w:val="00D55275"/>
    <w:rsid w:val="00D574AF"/>
    <w:rsid w:val="00D602DC"/>
    <w:rsid w:val="00D60DFF"/>
    <w:rsid w:val="00D60F97"/>
    <w:rsid w:val="00D635C1"/>
    <w:rsid w:val="00D65C23"/>
    <w:rsid w:val="00D662E0"/>
    <w:rsid w:val="00D67FB4"/>
    <w:rsid w:val="00D73DB4"/>
    <w:rsid w:val="00D84805"/>
    <w:rsid w:val="00D877F2"/>
    <w:rsid w:val="00D92CDA"/>
    <w:rsid w:val="00DA1512"/>
    <w:rsid w:val="00DA443A"/>
    <w:rsid w:val="00DA75FF"/>
    <w:rsid w:val="00DB0918"/>
    <w:rsid w:val="00DB4602"/>
    <w:rsid w:val="00DC5C2F"/>
    <w:rsid w:val="00DD639C"/>
    <w:rsid w:val="00DE2353"/>
    <w:rsid w:val="00DE2665"/>
    <w:rsid w:val="00DE4613"/>
    <w:rsid w:val="00DE7C4C"/>
    <w:rsid w:val="00DF50E3"/>
    <w:rsid w:val="00E06C42"/>
    <w:rsid w:val="00E14D99"/>
    <w:rsid w:val="00E1666A"/>
    <w:rsid w:val="00E224DC"/>
    <w:rsid w:val="00E264A0"/>
    <w:rsid w:val="00E26B51"/>
    <w:rsid w:val="00E27C76"/>
    <w:rsid w:val="00E306A5"/>
    <w:rsid w:val="00E344A6"/>
    <w:rsid w:val="00E368A7"/>
    <w:rsid w:val="00E4189B"/>
    <w:rsid w:val="00E41A35"/>
    <w:rsid w:val="00E41CCA"/>
    <w:rsid w:val="00E54C46"/>
    <w:rsid w:val="00E61299"/>
    <w:rsid w:val="00E702A5"/>
    <w:rsid w:val="00E74381"/>
    <w:rsid w:val="00E8087A"/>
    <w:rsid w:val="00E8431C"/>
    <w:rsid w:val="00E85941"/>
    <w:rsid w:val="00E96AE4"/>
    <w:rsid w:val="00EA6E6E"/>
    <w:rsid w:val="00EB29B5"/>
    <w:rsid w:val="00EC0378"/>
    <w:rsid w:val="00ED3179"/>
    <w:rsid w:val="00ED4761"/>
    <w:rsid w:val="00EE1B36"/>
    <w:rsid w:val="00EE32B5"/>
    <w:rsid w:val="00EE379E"/>
    <w:rsid w:val="00EE4B2C"/>
    <w:rsid w:val="00EE7621"/>
    <w:rsid w:val="00EF7A9B"/>
    <w:rsid w:val="00F05BF5"/>
    <w:rsid w:val="00F1175B"/>
    <w:rsid w:val="00F11A0C"/>
    <w:rsid w:val="00F11BD4"/>
    <w:rsid w:val="00F16F62"/>
    <w:rsid w:val="00F17215"/>
    <w:rsid w:val="00F17AB9"/>
    <w:rsid w:val="00F27B38"/>
    <w:rsid w:val="00F27C07"/>
    <w:rsid w:val="00F31277"/>
    <w:rsid w:val="00F36A85"/>
    <w:rsid w:val="00F405F6"/>
    <w:rsid w:val="00F421B1"/>
    <w:rsid w:val="00F44786"/>
    <w:rsid w:val="00F51447"/>
    <w:rsid w:val="00F55D04"/>
    <w:rsid w:val="00F57DB2"/>
    <w:rsid w:val="00F6610C"/>
    <w:rsid w:val="00F76A2E"/>
    <w:rsid w:val="00F80E45"/>
    <w:rsid w:val="00F842B1"/>
    <w:rsid w:val="00F85231"/>
    <w:rsid w:val="00F8744B"/>
    <w:rsid w:val="00F97BD2"/>
    <w:rsid w:val="00FA7794"/>
    <w:rsid w:val="00FB48BB"/>
    <w:rsid w:val="00FB7FA3"/>
    <w:rsid w:val="00FC1730"/>
    <w:rsid w:val="00FC2933"/>
    <w:rsid w:val="00FD6631"/>
    <w:rsid w:val="00FE1A2C"/>
    <w:rsid w:val="00FE539D"/>
    <w:rsid w:val="00FF0F28"/>
    <w:rsid w:val="00FF0FAC"/>
    <w:rsid w:val="00FF25D9"/>
    <w:rsid w:val="00FF3B09"/>
    <w:rsid w:val="00FF3F31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5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75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5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5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B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8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757E5"/>
    <w:rPr>
      <w:b/>
      <w:bCs/>
    </w:rPr>
  </w:style>
  <w:style w:type="character" w:styleId="a7">
    <w:name w:val="Emphasis"/>
    <w:basedOn w:val="a0"/>
    <w:uiPriority w:val="20"/>
    <w:qFormat/>
    <w:rsid w:val="002757E5"/>
    <w:rPr>
      <w:i/>
      <w:iCs/>
    </w:rPr>
  </w:style>
  <w:style w:type="paragraph" w:styleId="a8">
    <w:name w:val="Normal (Web)"/>
    <w:basedOn w:val="a"/>
    <w:uiPriority w:val="99"/>
    <w:unhideWhenUsed/>
    <w:rsid w:val="0027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вый"/>
    <w:basedOn w:val="a"/>
    <w:rsid w:val="008557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No Spacing"/>
    <w:uiPriority w:val="1"/>
    <w:qFormat/>
    <w:rsid w:val="00D635C1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E54C46"/>
    <w:rPr>
      <w:color w:val="0000FF"/>
      <w:u w:val="single"/>
    </w:rPr>
  </w:style>
  <w:style w:type="character" w:customStyle="1" w:styleId="c14">
    <w:name w:val="c14"/>
    <w:basedOn w:val="a0"/>
    <w:rsid w:val="005C47E7"/>
  </w:style>
  <w:style w:type="character" w:customStyle="1" w:styleId="c42">
    <w:name w:val="c42"/>
    <w:basedOn w:val="a0"/>
    <w:rsid w:val="005C47E7"/>
  </w:style>
  <w:style w:type="character" w:customStyle="1" w:styleId="21">
    <w:name w:val="Основной текст (2)_"/>
    <w:basedOn w:val="a0"/>
    <w:link w:val="22"/>
    <w:rsid w:val="00C317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17C4"/>
    <w:pPr>
      <w:widowControl w:val="0"/>
      <w:shd w:val="clear" w:color="auto" w:fill="FFFFFF"/>
      <w:spacing w:before="660" w:after="0" w:line="29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Heading1">
    <w:name w:val="Heading 1"/>
    <w:basedOn w:val="a"/>
    <w:uiPriority w:val="1"/>
    <w:qFormat/>
    <w:rsid w:val="008D1A11"/>
    <w:pPr>
      <w:widowControl w:val="0"/>
      <w:autoSpaceDE w:val="0"/>
      <w:autoSpaceDN w:val="0"/>
      <w:spacing w:after="0" w:line="240" w:lineRule="auto"/>
      <w:ind w:left="97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D1A11"/>
    <w:pPr>
      <w:widowControl w:val="0"/>
      <w:autoSpaceDE w:val="0"/>
      <w:autoSpaceDN w:val="0"/>
      <w:spacing w:after="0" w:line="232" w:lineRule="exact"/>
      <w:ind w:left="108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c">
    <w:name w:val="Body Text"/>
    <w:basedOn w:val="a"/>
    <w:link w:val="ad"/>
    <w:uiPriority w:val="1"/>
    <w:semiHidden/>
    <w:unhideWhenUsed/>
    <w:qFormat/>
    <w:rsid w:val="0001478B"/>
    <w:pPr>
      <w:widowControl w:val="0"/>
      <w:autoSpaceDE w:val="0"/>
      <w:autoSpaceDN w:val="0"/>
      <w:spacing w:after="0" w:line="240" w:lineRule="auto"/>
      <w:ind w:left="166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01478B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014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4"/>
    <w:basedOn w:val="a"/>
    <w:rsid w:val="0001478B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Подпись к таблице_"/>
    <w:basedOn w:val="a0"/>
    <w:link w:val="af"/>
    <w:locked/>
    <w:rsid w:val="0001478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01478B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9DC16-B129-4084-89ED-21601C7B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2025-10-14T04:17:00Z</cp:lastPrinted>
  <dcterms:created xsi:type="dcterms:W3CDTF">2025-10-14T03:35:00Z</dcterms:created>
  <dcterms:modified xsi:type="dcterms:W3CDTF">2025-10-14T04:18:00Z</dcterms:modified>
</cp:coreProperties>
</file>